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C61BEA" w14:textId="77777777" w:rsidR="006F4211" w:rsidRPr="00BF100E" w:rsidRDefault="006F4211" w:rsidP="006F4211">
      <w:pPr>
        <w:spacing w:line="276" w:lineRule="auto"/>
        <w:jc w:val="right"/>
        <w:rPr>
          <w:rFonts w:ascii="Calibri" w:hAnsi="Calibri"/>
          <w:color w:val="404040"/>
          <w:sz w:val="16"/>
          <w:szCs w:val="16"/>
          <w:lang w:val="pl-PL"/>
        </w:rPr>
      </w:pPr>
    </w:p>
    <w:tbl>
      <w:tblPr>
        <w:tblW w:w="10506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"/>
        <w:gridCol w:w="425"/>
        <w:gridCol w:w="1418"/>
        <w:gridCol w:w="57"/>
        <w:gridCol w:w="1000"/>
        <w:gridCol w:w="816"/>
        <w:gridCol w:w="820"/>
        <w:gridCol w:w="567"/>
        <w:gridCol w:w="283"/>
        <w:gridCol w:w="993"/>
        <w:gridCol w:w="283"/>
        <w:gridCol w:w="709"/>
        <w:gridCol w:w="125"/>
        <w:gridCol w:w="2827"/>
        <w:gridCol w:w="25"/>
      </w:tblGrid>
      <w:tr w:rsidR="001A76BE" w:rsidRPr="00BF100E" w14:paraId="67A9D7C0" w14:textId="77777777" w:rsidTr="002C6EF7">
        <w:trPr>
          <w:gridAfter w:val="1"/>
          <w:wAfter w:w="25" w:type="dxa"/>
          <w:trHeight w:val="1257"/>
        </w:trPr>
        <w:tc>
          <w:tcPr>
            <w:tcW w:w="7654" w:type="dxa"/>
            <w:gridSpan w:val="13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bottom"/>
          </w:tcPr>
          <w:p w14:paraId="01C11116" w14:textId="77777777" w:rsidR="001A76BE" w:rsidRPr="00BF100E" w:rsidRDefault="001A76BE" w:rsidP="001A76BE">
            <w:pPr>
              <w:spacing w:after="240"/>
              <w:rPr>
                <w:rFonts w:ascii="Calibri" w:hAnsi="Calibri"/>
                <w:sz w:val="34"/>
                <w:szCs w:val="34"/>
                <w:lang w:val="pl-PL"/>
              </w:rPr>
            </w:pPr>
            <w:r w:rsidRPr="00BF100E">
              <w:rPr>
                <w:rFonts w:ascii="Calibri" w:hAnsi="Calibri"/>
                <w:sz w:val="26"/>
                <w:szCs w:val="26"/>
                <w:lang w:val="pl-PL"/>
              </w:rPr>
              <w:t xml:space="preserve">SZKOLENIE Z SYSTEMU AMRON </w:t>
            </w:r>
            <w:r w:rsidRPr="00BF100E">
              <w:rPr>
                <w:rFonts w:ascii="Calibri" w:hAnsi="Calibri"/>
                <w:sz w:val="26"/>
                <w:szCs w:val="26"/>
                <w:lang w:val="pl-PL"/>
              </w:rPr>
              <w:br/>
            </w:r>
            <w:r w:rsidRPr="00BF100E">
              <w:rPr>
                <w:rFonts w:ascii="Calibri" w:hAnsi="Calibri"/>
                <w:sz w:val="34"/>
                <w:szCs w:val="34"/>
                <w:lang w:val="pl-PL"/>
              </w:rPr>
              <w:t xml:space="preserve">FORMULARZ ZGŁOSZENIOWY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auto"/>
            <w:vAlign w:val="center"/>
          </w:tcPr>
          <w:p w14:paraId="66B92413" w14:textId="16A67090" w:rsidR="001A76BE" w:rsidRPr="00BF100E" w:rsidRDefault="002C6EF7" w:rsidP="0053626C">
            <w:pPr>
              <w:tabs>
                <w:tab w:val="left" w:pos="2160"/>
              </w:tabs>
              <w:jc w:val="right"/>
              <w:rPr>
                <w:rFonts w:ascii="Calibri" w:hAnsi="Calibri"/>
                <w:b/>
                <w:sz w:val="21"/>
                <w:szCs w:val="21"/>
                <w:lang w:val="pl-PL"/>
              </w:rPr>
            </w:pPr>
            <w:r w:rsidRPr="002C6EF7">
              <w:rPr>
                <w:rFonts w:ascii="Calibri" w:hAnsi="Calibri"/>
                <w:b/>
                <w:noProof/>
                <w:sz w:val="21"/>
                <w:szCs w:val="21"/>
                <w:lang w:val="pl-PL" w:eastAsia="pl-PL" w:bidi="ar-SA"/>
              </w:rPr>
              <w:pict w14:anchorId="093A24E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5" type="#_x0000_t75" style="width:94.5pt;height:54pt;visibility:visible;mso-wrap-style:square">
                  <v:imagedata r:id="rId8" o:title="AMRON_181023_Logotyp_15lat" cropbottom="16633f"/>
                </v:shape>
              </w:pict>
            </w:r>
          </w:p>
        </w:tc>
      </w:tr>
      <w:tr w:rsidR="00EC7218" w:rsidRPr="00BF100E" w14:paraId="5B803B88" w14:textId="77777777" w:rsidTr="002C6EF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58" w:type="dxa"/>
          <w:trHeight w:val="397"/>
        </w:trPr>
        <w:tc>
          <w:tcPr>
            <w:tcW w:w="10348" w:type="dxa"/>
            <w:gridSpan w:val="14"/>
            <w:shd w:val="clear" w:color="auto" w:fill="F2F2F2"/>
            <w:vAlign w:val="center"/>
          </w:tcPr>
          <w:p w14:paraId="79C6D257" w14:textId="77777777" w:rsidR="00C70DCD" w:rsidRPr="00BF100E" w:rsidRDefault="00EC7218" w:rsidP="00670595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WYBÓR SZKOLENIA:</w:t>
            </w:r>
          </w:p>
        </w:tc>
      </w:tr>
      <w:tr w:rsidR="00EC7218" w:rsidRPr="007B41F5" w14:paraId="6CCC08B2" w14:textId="77777777" w:rsidTr="002C6EF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58" w:type="dxa"/>
          <w:trHeight w:val="631"/>
        </w:trPr>
        <w:tc>
          <w:tcPr>
            <w:tcW w:w="10348" w:type="dxa"/>
            <w:gridSpan w:val="14"/>
            <w:vAlign w:val="center"/>
          </w:tcPr>
          <w:p w14:paraId="6178A7D9" w14:textId="77777777" w:rsidR="00EC7218" w:rsidRPr="00BF100E" w:rsidRDefault="00D80D0F" w:rsidP="00D80D0F">
            <w:pPr>
              <w:spacing w:line="360" w:lineRule="auto"/>
              <w:rPr>
                <w:rFonts w:ascii="Calibri" w:hAnsi="Calibri"/>
                <w:color w:val="262626"/>
                <w:sz w:val="20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sym w:font="Symbol" w:char="F0A0"/>
            </w:r>
            <w:r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 xml:space="preserve"> SZKOLENIE I STOPNIA „</w:t>
            </w:r>
            <w:r w:rsidRPr="00BF100E">
              <w:rPr>
                <w:rFonts w:ascii="Calibri" w:hAnsi="Calibri"/>
                <w:b/>
                <w:color w:val="262626"/>
                <w:sz w:val="22"/>
                <w:szCs w:val="14"/>
                <w:lang w:val="pl-PL"/>
              </w:rPr>
              <w:t>Funkcjonalności Systemu AMRON</w:t>
            </w:r>
            <w:r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>"</w:t>
            </w:r>
          </w:p>
        </w:tc>
      </w:tr>
      <w:tr w:rsidR="00EC7218" w:rsidRPr="007B41F5" w14:paraId="5EECC06A" w14:textId="77777777" w:rsidTr="002C6EF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58" w:type="dxa"/>
          <w:trHeight w:val="637"/>
        </w:trPr>
        <w:tc>
          <w:tcPr>
            <w:tcW w:w="10348" w:type="dxa"/>
            <w:gridSpan w:val="14"/>
            <w:vAlign w:val="center"/>
          </w:tcPr>
          <w:p w14:paraId="6A767ED6" w14:textId="77777777" w:rsidR="00EC7218" w:rsidRPr="00BF100E" w:rsidRDefault="00D80D0F" w:rsidP="00D80D0F">
            <w:pPr>
              <w:spacing w:line="360" w:lineRule="auto"/>
              <w:rPr>
                <w:rFonts w:ascii="Calibri" w:hAnsi="Calibri"/>
                <w:color w:val="262626"/>
                <w:sz w:val="20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sym w:font="Symbol" w:char="F0A0"/>
            </w:r>
            <w:r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 xml:space="preserve"> </w:t>
            </w:r>
            <w:r w:rsidR="00EC7218"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>SZKOLENIE II STOPNIA „</w:t>
            </w:r>
            <w:r w:rsidR="00EC7218" w:rsidRPr="00BF100E">
              <w:rPr>
                <w:rFonts w:ascii="Calibri" w:hAnsi="Calibri"/>
                <w:b/>
                <w:color w:val="262626"/>
                <w:sz w:val="22"/>
                <w:szCs w:val="14"/>
                <w:lang w:val="pl-PL"/>
              </w:rPr>
              <w:t>AMRON w praktyce bankowej</w:t>
            </w:r>
            <w:r w:rsidR="00EC7218" w:rsidRPr="00BF100E">
              <w:rPr>
                <w:rFonts w:ascii="Calibri" w:hAnsi="Calibri"/>
                <w:color w:val="262626"/>
                <w:sz w:val="20"/>
                <w:szCs w:val="14"/>
                <w:lang w:val="pl-PL"/>
              </w:rPr>
              <w:t>"</w:t>
            </w:r>
          </w:p>
        </w:tc>
      </w:tr>
      <w:tr w:rsidR="00D80D0F" w:rsidRPr="007B41F5" w14:paraId="431EE6C1" w14:textId="77777777" w:rsidTr="002C6EF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58" w:type="dxa"/>
          <w:trHeight w:val="705"/>
        </w:trPr>
        <w:tc>
          <w:tcPr>
            <w:tcW w:w="1900" w:type="dxa"/>
            <w:gridSpan w:val="3"/>
            <w:shd w:val="clear" w:color="auto" w:fill="FFFFFF"/>
          </w:tcPr>
          <w:p w14:paraId="3B9E9932" w14:textId="77777777" w:rsidR="00D80D0F" w:rsidRPr="00BF100E" w:rsidRDefault="00D80D0F" w:rsidP="00670595">
            <w:pPr>
              <w:spacing w:before="60" w:line="360" w:lineRule="auto"/>
              <w:rPr>
                <w:rFonts w:ascii="Calibri" w:hAnsi="Calibri"/>
                <w:color w:val="262626"/>
                <w:sz w:val="16"/>
                <w:szCs w:val="14"/>
                <w:lang w:val="pl-PL"/>
              </w:rPr>
            </w:pPr>
            <w:bookmarkStart w:id="0" w:name="_GoBack"/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GODZINA ROZPOCZĘCIA:</w:t>
            </w:r>
          </w:p>
        </w:tc>
        <w:tc>
          <w:tcPr>
            <w:tcW w:w="3203" w:type="dxa"/>
            <w:gridSpan w:val="4"/>
            <w:shd w:val="clear" w:color="auto" w:fill="FFFFFF"/>
          </w:tcPr>
          <w:p w14:paraId="4E67E236" w14:textId="77777777" w:rsidR="00D80D0F" w:rsidRPr="00BF100E" w:rsidRDefault="00D80D0F" w:rsidP="00670595">
            <w:pPr>
              <w:spacing w:before="60" w:line="360" w:lineRule="auto"/>
              <w:rPr>
                <w:rFonts w:ascii="Calibri" w:hAnsi="Calibri"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TERMIN:</w:t>
            </w:r>
          </w:p>
        </w:tc>
        <w:tc>
          <w:tcPr>
            <w:tcW w:w="1276" w:type="dxa"/>
            <w:gridSpan w:val="2"/>
            <w:shd w:val="clear" w:color="auto" w:fill="F2F2F2"/>
          </w:tcPr>
          <w:p w14:paraId="025E23AA" w14:textId="77777777" w:rsidR="00D80D0F" w:rsidRPr="00BF100E" w:rsidRDefault="00D80D0F" w:rsidP="00670595">
            <w:pPr>
              <w:spacing w:before="60"/>
              <w:rPr>
                <w:rFonts w:ascii="Calibri" w:hAnsi="Calibri"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MIEJSCE SZKOLENIA:</w:t>
            </w:r>
          </w:p>
        </w:tc>
        <w:tc>
          <w:tcPr>
            <w:tcW w:w="3969" w:type="dxa"/>
            <w:gridSpan w:val="5"/>
          </w:tcPr>
          <w:p w14:paraId="708ACF67" w14:textId="499D6F9C" w:rsidR="00D80D0F" w:rsidRPr="00BF100E" w:rsidRDefault="00D80D0F" w:rsidP="00670595">
            <w:pPr>
              <w:spacing w:before="60"/>
              <w:rPr>
                <w:rFonts w:ascii="Calibri" w:hAnsi="Calibri"/>
                <w:color w:val="262626"/>
                <w:sz w:val="18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sym w:font="Symbol" w:char="F0A0"/>
            </w: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 xml:space="preserve">  </w:t>
            </w:r>
            <w:r w:rsidRPr="00BF100E">
              <w:rPr>
                <w:rFonts w:ascii="Calibri" w:hAnsi="Calibri"/>
                <w:color w:val="262626"/>
                <w:sz w:val="18"/>
                <w:szCs w:val="14"/>
                <w:lang w:val="pl-PL"/>
              </w:rPr>
              <w:t xml:space="preserve">SIEDZIBA </w:t>
            </w:r>
            <w:r w:rsidR="00791D05">
              <w:rPr>
                <w:rFonts w:ascii="Calibri" w:hAnsi="Calibri"/>
                <w:color w:val="262626"/>
                <w:sz w:val="18"/>
                <w:szCs w:val="14"/>
                <w:lang w:val="pl-PL"/>
              </w:rPr>
              <w:t>Fundacji WIB</w:t>
            </w:r>
          </w:p>
          <w:p w14:paraId="1843876D" w14:textId="7D85858D" w:rsidR="00D80D0F" w:rsidRPr="00791D05" w:rsidRDefault="00D80D0F" w:rsidP="00D80D0F">
            <w:pPr>
              <w:ind w:left="175" w:hanging="50"/>
              <w:rPr>
                <w:rFonts w:asciiTheme="minorHAnsi" w:hAnsiTheme="minorHAnsi"/>
                <w:color w:val="262626"/>
                <w:sz w:val="16"/>
                <w:szCs w:val="16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 xml:space="preserve"> ul. </w:t>
            </w:r>
            <w:r w:rsidR="00791D05">
              <w:rPr>
                <w:rStyle w:val="lrzxr"/>
                <w:rFonts w:asciiTheme="minorHAnsi" w:hAnsiTheme="minorHAnsi"/>
                <w:sz w:val="16"/>
                <w:szCs w:val="16"/>
              </w:rPr>
              <w:t xml:space="preserve">Solec 38 </w:t>
            </w:r>
            <w:r w:rsidR="00791D05" w:rsidRPr="00791D05">
              <w:rPr>
                <w:rStyle w:val="lrzxr"/>
                <w:rFonts w:asciiTheme="minorHAnsi" w:hAnsiTheme="minorHAnsi"/>
                <w:sz w:val="16"/>
                <w:szCs w:val="16"/>
              </w:rPr>
              <w:t>lok. 104, 00-394 Warszawa</w:t>
            </w:r>
          </w:p>
          <w:p w14:paraId="71AF2574" w14:textId="77777777" w:rsidR="00D80D0F" w:rsidRPr="00BF100E" w:rsidRDefault="00D80D0F" w:rsidP="00D80D0F">
            <w:pPr>
              <w:ind w:left="175" w:hanging="50"/>
              <w:rPr>
                <w:rFonts w:ascii="Calibri" w:hAnsi="Calibri"/>
                <w:color w:val="262626"/>
                <w:sz w:val="16"/>
                <w:szCs w:val="14"/>
                <w:lang w:val="pl-PL"/>
              </w:rPr>
            </w:pPr>
          </w:p>
          <w:p w14:paraId="673CD092" w14:textId="77777777" w:rsidR="00D80D0F" w:rsidRPr="00BF100E" w:rsidRDefault="00D80D0F" w:rsidP="00D80D0F">
            <w:pPr>
              <w:rPr>
                <w:rFonts w:ascii="Calibri" w:hAnsi="Calibri"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sym w:font="Symbol" w:char="F0A0"/>
            </w: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 xml:space="preserve">  …………………………………………</w:t>
            </w:r>
          </w:p>
          <w:p w14:paraId="231A4D94" w14:textId="77777777" w:rsidR="00D80D0F" w:rsidRPr="00BF100E" w:rsidRDefault="00D80D0F" w:rsidP="00D80D0F">
            <w:pPr>
              <w:spacing w:after="120"/>
              <w:ind w:left="176"/>
              <w:rPr>
                <w:rFonts w:ascii="Calibri" w:hAnsi="Calibri"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2"/>
                <w:szCs w:val="14"/>
                <w:lang w:val="pl-PL"/>
              </w:rPr>
              <w:t>(inne, wcześniej ustalone z organizatorem)</w:t>
            </w:r>
          </w:p>
        </w:tc>
      </w:tr>
      <w:bookmarkEnd w:id="0"/>
      <w:tr w:rsidR="000A3848" w:rsidRPr="00BF100E" w14:paraId="4A5EC14B" w14:textId="77777777" w:rsidTr="002C6EF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wBefore w:w="158" w:type="dxa"/>
          <w:trHeight w:val="397"/>
        </w:trPr>
        <w:tc>
          <w:tcPr>
            <w:tcW w:w="10348" w:type="dxa"/>
            <w:gridSpan w:val="14"/>
            <w:shd w:val="clear" w:color="auto" w:fill="F2F2F2"/>
            <w:vAlign w:val="center"/>
          </w:tcPr>
          <w:p w14:paraId="1387589A" w14:textId="77777777" w:rsidR="000A3848" w:rsidRPr="00BF100E" w:rsidRDefault="000A3848" w:rsidP="00670595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DANE DO WYSTAWIENIA  FAKTURY:</w:t>
            </w:r>
          </w:p>
        </w:tc>
      </w:tr>
      <w:tr w:rsidR="00D80D0F" w:rsidRPr="00BF100E" w14:paraId="650B04A6" w14:textId="77777777" w:rsidTr="002C6EF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wBefore w:w="158" w:type="dxa"/>
          <w:trHeight w:val="1006"/>
        </w:trPr>
        <w:tc>
          <w:tcPr>
            <w:tcW w:w="5103" w:type="dxa"/>
            <w:gridSpan w:val="7"/>
            <w:shd w:val="clear" w:color="auto" w:fill="FFFFFF"/>
          </w:tcPr>
          <w:p w14:paraId="5FFFEBF0" w14:textId="58BA6C36" w:rsidR="00D80D0F" w:rsidRPr="00BF100E" w:rsidRDefault="00D80D0F" w:rsidP="00670595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 xml:space="preserve">PEŁNA NAZWA </w:t>
            </w:r>
            <w:r w:rsidR="00060257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UCZESTNIKA (PODMIOT ZGŁASZAJĄCY)</w:t>
            </w:r>
            <w:r w:rsidRPr="00BF100E">
              <w:rPr>
                <w:rFonts w:ascii="Calibri" w:hAnsi="Calibri"/>
                <w:color w:val="262626"/>
                <w:sz w:val="16"/>
                <w:szCs w:val="14"/>
                <w:lang w:val="pl-PL"/>
              </w:rPr>
              <w:t>:</w:t>
            </w:r>
          </w:p>
          <w:p w14:paraId="780B2DC7" w14:textId="77777777" w:rsidR="00D80D0F" w:rsidRPr="00670595" w:rsidRDefault="00D80D0F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gridSpan w:val="7"/>
            <w:shd w:val="clear" w:color="auto" w:fill="FFFFFF"/>
          </w:tcPr>
          <w:p w14:paraId="288181E3" w14:textId="77777777" w:rsidR="00D80D0F" w:rsidRDefault="00D80D0F" w:rsidP="00670595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ULICA I NUMER:</w:t>
            </w:r>
          </w:p>
          <w:p w14:paraId="5FE81218" w14:textId="77777777" w:rsidR="00670595" w:rsidRPr="00670595" w:rsidRDefault="00670595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  <w:tr w:rsidR="00D80D0F" w:rsidRPr="00BF100E" w14:paraId="6B9D6D2D" w14:textId="77777777" w:rsidTr="002C6EF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wBefore w:w="158" w:type="dxa"/>
          <w:trHeight w:val="992"/>
        </w:trPr>
        <w:tc>
          <w:tcPr>
            <w:tcW w:w="5103" w:type="dxa"/>
            <w:gridSpan w:val="7"/>
            <w:shd w:val="clear" w:color="auto" w:fill="FFFFFF"/>
          </w:tcPr>
          <w:p w14:paraId="72BE3DA7" w14:textId="77777777" w:rsidR="00D80D0F" w:rsidRPr="00BF100E" w:rsidRDefault="00D80D0F" w:rsidP="00670595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NIP:</w:t>
            </w:r>
          </w:p>
          <w:p w14:paraId="26C2B85E" w14:textId="77777777" w:rsidR="00D80D0F" w:rsidRPr="00670595" w:rsidRDefault="00D80D0F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gridSpan w:val="7"/>
            <w:shd w:val="clear" w:color="auto" w:fill="FFFFFF"/>
          </w:tcPr>
          <w:p w14:paraId="0B60A6C8" w14:textId="77777777" w:rsidR="00D80D0F" w:rsidRDefault="00D80D0F" w:rsidP="00670595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MIEJSCOWOŚĆ, KOD POCZTOWY:</w:t>
            </w:r>
          </w:p>
          <w:p w14:paraId="1727C42B" w14:textId="77777777" w:rsidR="00670595" w:rsidRPr="00670595" w:rsidRDefault="00670595" w:rsidP="00E9172E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  <w:tr w:rsidR="00801AC4" w:rsidRPr="007B41F5" w14:paraId="75D690CF" w14:textId="77777777" w:rsidTr="002C6EF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wBefore w:w="158" w:type="dxa"/>
          <w:trHeight w:val="798"/>
        </w:trPr>
        <w:tc>
          <w:tcPr>
            <w:tcW w:w="10348" w:type="dxa"/>
            <w:gridSpan w:val="14"/>
            <w:shd w:val="clear" w:color="auto" w:fill="F2F2F2"/>
          </w:tcPr>
          <w:p w14:paraId="7B40890C" w14:textId="77777777" w:rsidR="00801AC4" w:rsidRPr="00BF100E" w:rsidRDefault="00801AC4" w:rsidP="00670595">
            <w:pPr>
              <w:spacing w:before="60"/>
              <w:rPr>
                <w:rFonts w:ascii="Calibri" w:hAnsi="Calibri"/>
                <w:b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DANE UCZESTNIKÓW SZKOLENIA:</w:t>
            </w:r>
            <w:r w:rsidR="00D80D0F" w:rsidRPr="00BF100E">
              <w:rPr>
                <w:rFonts w:ascii="Calibri" w:hAnsi="Calibri"/>
                <w:b/>
                <w:bCs/>
                <w:color w:val="262626"/>
                <w:sz w:val="16"/>
                <w:szCs w:val="14"/>
                <w:lang w:val="pl-PL"/>
              </w:rPr>
              <w:br/>
            </w:r>
            <w:r w:rsidR="00D80D0F" w:rsidRPr="00060257"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t>WAŻNE: UCZESTNIKAMI SZKOLENIA MOGĄ BYĆ WYŁACZNIE PRACOWNICY PODMIOTU, KTÓRY MA STATUS UCZESTNIKA SYSTEMU AMRON NA MOCY UMOWY ZE ZWIĄZKIEM BANKÓW POLSKICH</w:t>
            </w:r>
          </w:p>
        </w:tc>
      </w:tr>
      <w:tr w:rsidR="00CD68FA" w:rsidRPr="00BF100E" w14:paraId="72614315" w14:textId="77777777" w:rsidTr="002C6EF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58" w:type="dxa"/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437E545A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1.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076E3F9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4C14BB25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25C65AA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3DB501D3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413D809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3"/>
            <w:vAlign w:val="center"/>
          </w:tcPr>
          <w:p w14:paraId="6853D00C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CD68FA" w:rsidRPr="00BF100E" w14:paraId="497976C6" w14:textId="77777777" w:rsidTr="002C6EF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58" w:type="dxa"/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18577DF5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2.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F87E742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4BBFC537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6FD9ABC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1A25EA47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3B996050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3"/>
            <w:vAlign w:val="center"/>
          </w:tcPr>
          <w:p w14:paraId="0610B196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CD68FA" w:rsidRPr="00BF100E" w14:paraId="1A6465EC" w14:textId="77777777" w:rsidTr="002C6EF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58" w:type="dxa"/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53CE5502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3.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DA007B8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6F54D716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24CC5E81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4F5249E9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2EA61B0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3"/>
            <w:vAlign w:val="center"/>
          </w:tcPr>
          <w:p w14:paraId="14B261F3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CD68FA" w:rsidRPr="00BF100E" w14:paraId="4DE56FAE" w14:textId="77777777" w:rsidTr="002C6EF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58" w:type="dxa"/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18A6BC85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4.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F9AED1E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05877796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3903673F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529CA6BD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EB58C1B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3"/>
            <w:vAlign w:val="center"/>
          </w:tcPr>
          <w:p w14:paraId="75CCD3C7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CD68FA" w:rsidRPr="00BF100E" w14:paraId="2F8FAD7C" w14:textId="77777777" w:rsidTr="002C6EF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58" w:type="dxa"/>
          <w:trHeight w:val="283"/>
        </w:trPr>
        <w:tc>
          <w:tcPr>
            <w:tcW w:w="425" w:type="dxa"/>
            <w:shd w:val="clear" w:color="auto" w:fill="F2F2F2"/>
            <w:vAlign w:val="center"/>
          </w:tcPr>
          <w:p w14:paraId="75FA3FBF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5.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C6C84EA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 I NAZWISKO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</w:tcPr>
          <w:p w14:paraId="0A33C8AC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7FA622C8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</w:t>
            </w:r>
          </w:p>
        </w:tc>
        <w:tc>
          <w:tcPr>
            <w:tcW w:w="1276" w:type="dxa"/>
            <w:gridSpan w:val="2"/>
            <w:vAlign w:val="center"/>
          </w:tcPr>
          <w:p w14:paraId="23914A9E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7E861E6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</w:t>
            </w:r>
          </w:p>
        </w:tc>
        <w:tc>
          <w:tcPr>
            <w:tcW w:w="2977" w:type="dxa"/>
            <w:gridSpan w:val="3"/>
            <w:vAlign w:val="center"/>
          </w:tcPr>
          <w:p w14:paraId="49006781" w14:textId="77777777" w:rsidR="00CD68FA" w:rsidRPr="00BF100E" w:rsidRDefault="00CD68FA" w:rsidP="00D80D0F">
            <w:pPr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D80D0F" w:rsidRPr="007B41F5" w14:paraId="1BF75257" w14:textId="77777777" w:rsidTr="002C6EF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58" w:type="dxa"/>
          <w:trHeight w:val="487"/>
        </w:trPr>
        <w:tc>
          <w:tcPr>
            <w:tcW w:w="10348" w:type="dxa"/>
            <w:gridSpan w:val="14"/>
            <w:shd w:val="clear" w:color="auto" w:fill="FFFFFF"/>
            <w:vAlign w:val="center"/>
          </w:tcPr>
          <w:p w14:paraId="35FF3DEC" w14:textId="77777777" w:rsidR="00D80D0F" w:rsidRPr="00060257" w:rsidRDefault="00D80D0F" w:rsidP="00E52610">
            <w:pPr>
              <w:spacing w:line="276" w:lineRule="auto"/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</w:pPr>
            <w:r w:rsidRPr="00060257"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sym w:font="Symbol" w:char="F0A0"/>
            </w:r>
            <w:r w:rsidRPr="00060257">
              <w:rPr>
                <w:rFonts w:ascii="Calibri" w:hAnsi="Calibri"/>
                <w:bCs/>
                <w:color w:val="262626"/>
                <w:sz w:val="18"/>
                <w:szCs w:val="18"/>
                <w:lang w:val="pl-PL"/>
              </w:rPr>
              <w:t xml:space="preserve"> LISTA UCZESTNIKÓW SZKOLENIA STANOWI ZAŁĄCZNIK DO FORMULARZA ZGŁOSZENIOWEGO</w:t>
            </w:r>
          </w:p>
        </w:tc>
      </w:tr>
      <w:tr w:rsidR="00115645" w:rsidRPr="007B41F5" w14:paraId="4C717329" w14:textId="77777777" w:rsidTr="002C6EF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wBefore w:w="158" w:type="dxa"/>
          <w:trHeight w:val="397"/>
        </w:trPr>
        <w:tc>
          <w:tcPr>
            <w:tcW w:w="10348" w:type="dxa"/>
            <w:gridSpan w:val="14"/>
            <w:shd w:val="clear" w:color="auto" w:fill="auto"/>
            <w:vAlign w:val="center"/>
          </w:tcPr>
          <w:p w14:paraId="2E16D91A" w14:textId="3D937E1B" w:rsidR="00CC1C14" w:rsidRDefault="00CC1C14" w:rsidP="00670595">
            <w:pPr>
              <w:spacing w:before="120"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Organizatorem szkolenia jest Związek Banków Polskich (dalej: ZBP).</w:t>
            </w:r>
          </w:p>
          <w:p w14:paraId="7C9C846D" w14:textId="6D63FB0F" w:rsidR="00BF100E" w:rsidRPr="00BF100E" w:rsidRDefault="00BF100E" w:rsidP="00670595">
            <w:pPr>
              <w:spacing w:before="120"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Administratorem danych osobowych uczestników szkolenia jest podmiot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zgłaszający (Uczestnik Systemu AMRON)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, który na mocy Umowy w sprawie zasad uczestnictwa w Systemie AMRON i w celu jej wykonania powierzył je </w:t>
            </w:r>
            <w:r w:rsidR="00CC1C14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Z</w:t>
            </w: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BP do przetwarzania 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(tj. 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w celach wynikających z prawnie uzasadnionych interesów realizowanych przez administratora, 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zgodnie z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art. 6 ust.</w:t>
            </w:r>
            <w:r w:rsidR="00E54FE0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 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1 lit</w:t>
            </w:r>
            <w:r w:rsid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 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f) RODO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)</w:t>
            </w:r>
            <w:r w:rsidRPr="00BF100E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.</w:t>
            </w:r>
          </w:p>
          <w:p w14:paraId="52CE391A" w14:textId="04A8AB2F" w:rsidR="00115645" w:rsidRPr="00670595" w:rsidRDefault="00BF100E" w:rsidP="00670595">
            <w:pPr>
              <w:spacing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W celu wykonania 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u</w:t>
            </w: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mowy, ZBP korzysta z usług innego podmiotu przetwarzającego - Centrum AMRON działającego w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 </w:t>
            </w: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ramach struktury organizacyjnej Centrum Prawa Bankowego i Informacji Sp. z o.o.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(dalej</w:t>
            </w:r>
            <w:r w:rsid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: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CPBiI)</w:t>
            </w: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, które przetwarza dane osobowe wyłącznie zgodnie z poleceniami administratora dla celów związanych z zarządzaniem Systemem AMRON oraz obsługi Uczestników i Użytkowników tego Systemu</w:t>
            </w:r>
            <w:r w:rsid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, w tym – organizacji szkoleń z Systemu AMRON</w:t>
            </w:r>
            <w:r w:rsidRPr="00670595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. </w:t>
            </w:r>
          </w:p>
        </w:tc>
      </w:tr>
      <w:tr w:rsidR="006C0147" w:rsidRPr="00BF100E" w14:paraId="35A85379" w14:textId="77777777" w:rsidTr="002C6EF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wBefore w:w="158" w:type="dxa"/>
          <w:trHeight w:val="397"/>
        </w:trPr>
        <w:tc>
          <w:tcPr>
            <w:tcW w:w="6379" w:type="dxa"/>
            <w:gridSpan w:val="9"/>
            <w:shd w:val="clear" w:color="auto" w:fill="F2F2F2"/>
            <w:vAlign w:val="center"/>
          </w:tcPr>
          <w:p w14:paraId="01C65012" w14:textId="37CE047A" w:rsidR="006C0147" w:rsidRPr="00BF100E" w:rsidRDefault="006C0147" w:rsidP="00027304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ŁĄCZNY KOSZTY SZKOLENIA:</w:t>
            </w:r>
          </w:p>
        </w:tc>
        <w:tc>
          <w:tcPr>
            <w:tcW w:w="3969" w:type="dxa"/>
            <w:gridSpan w:val="5"/>
            <w:shd w:val="clear" w:color="auto" w:fill="F2F2F2"/>
            <w:vAlign w:val="center"/>
          </w:tcPr>
          <w:p w14:paraId="2FFA7006" w14:textId="77777777" w:rsidR="006C0147" w:rsidRPr="00BF100E" w:rsidRDefault="006C0147" w:rsidP="00060257">
            <w:pPr>
              <w:spacing w:before="60" w:line="360" w:lineRule="auto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>UWAGI:</w:t>
            </w:r>
          </w:p>
        </w:tc>
      </w:tr>
      <w:tr w:rsidR="006C0147" w:rsidRPr="007B41F5" w14:paraId="57A6088F" w14:textId="77777777" w:rsidTr="002C6EF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58" w:type="dxa"/>
          <w:trHeight w:val="898"/>
        </w:trPr>
        <w:tc>
          <w:tcPr>
            <w:tcW w:w="2900" w:type="dxa"/>
            <w:gridSpan w:val="4"/>
            <w:shd w:val="clear" w:color="auto" w:fill="F2F2F2"/>
            <w:vAlign w:val="center"/>
          </w:tcPr>
          <w:p w14:paraId="632A11C1" w14:textId="4697BAAB" w:rsidR="006F4211" w:rsidRPr="00060257" w:rsidRDefault="006C0147" w:rsidP="00060257">
            <w:pPr>
              <w:spacing w:before="60"/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</w:pPr>
            <w:r w:rsidRP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t xml:space="preserve">Przekażę należność z tytułu uczestnictwa w szkoleniu </w:t>
            </w:r>
            <w:r w:rsid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br/>
            </w:r>
            <w:r w:rsidRP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t>w kwocie</w:t>
            </w:r>
            <w:r w:rsidR="00115645" w:rsidRP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t xml:space="preserve"> netto*</w:t>
            </w:r>
            <w:r w:rsidRPr="00060257">
              <w:rPr>
                <w:rFonts w:ascii="Calibri" w:hAnsi="Calibri" w:cs="Arial"/>
                <w:color w:val="262626"/>
                <w:sz w:val="18"/>
                <w:szCs w:val="18"/>
                <w:lang w:val="pl-PL"/>
              </w:rPr>
              <w:t>:</w:t>
            </w:r>
          </w:p>
        </w:tc>
        <w:tc>
          <w:tcPr>
            <w:tcW w:w="3479" w:type="dxa"/>
            <w:gridSpan w:val="5"/>
            <w:vAlign w:val="center"/>
          </w:tcPr>
          <w:p w14:paraId="5FF7F2E0" w14:textId="77777777" w:rsidR="006C0147" w:rsidRPr="00BF100E" w:rsidRDefault="006C0147" w:rsidP="006C0147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  <w:tc>
          <w:tcPr>
            <w:tcW w:w="3969" w:type="dxa"/>
            <w:gridSpan w:val="5"/>
            <w:vAlign w:val="center"/>
          </w:tcPr>
          <w:p w14:paraId="462D6C71" w14:textId="77777777" w:rsidR="006C0147" w:rsidRPr="00BF100E" w:rsidRDefault="006C0147" w:rsidP="006C0147">
            <w:pPr>
              <w:spacing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</w:p>
        </w:tc>
      </w:tr>
      <w:tr w:rsidR="00060257" w:rsidRPr="007B41F5" w14:paraId="5A82D66E" w14:textId="77777777" w:rsidTr="002C6EF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58" w:type="dxa"/>
          <w:trHeight w:val="283"/>
        </w:trPr>
        <w:tc>
          <w:tcPr>
            <w:tcW w:w="10348" w:type="dxa"/>
            <w:gridSpan w:val="14"/>
            <w:shd w:val="clear" w:color="auto" w:fill="auto"/>
            <w:vAlign w:val="center"/>
          </w:tcPr>
          <w:p w14:paraId="0E810651" w14:textId="77777777" w:rsidR="00060257" w:rsidRPr="00060257" w:rsidRDefault="00060257" w:rsidP="00060257">
            <w:pPr>
              <w:spacing w:before="120"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* </w:t>
            </w: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Uczestnik zobowiązuje się do uregulowania należności z tytułu niniejszego Zamówienia, powiększonej o należny podatek VAT, w terminie i na rachunek bankowy wskazany na fakturze wystawionej przez </w:t>
            </w:r>
            <w:r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CPBiI.</w:t>
            </w: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 xml:space="preserve"> </w:t>
            </w:r>
          </w:p>
          <w:p w14:paraId="517A43AB" w14:textId="06DC1B16" w:rsidR="00060257" w:rsidRPr="00060257" w:rsidRDefault="00060257" w:rsidP="00060257">
            <w:pPr>
              <w:spacing w:before="120" w:after="120"/>
              <w:jc w:val="both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  <w:r w:rsidRPr="00060257"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  <w:t>Rezygnacja ze szkolenia możliwa jest najpóźniej 4 dni robocze przed planowanym dniem szkolenia. W przypadku anulowania zgłoszenia później niż na 4 dni przed terminem szkolenia, Uczestnik (podmiot zgłaszający) zobowiązany jest uiścić opłatę w kwocie wynoszącej 100% wartości szkolenia.</w:t>
            </w:r>
          </w:p>
        </w:tc>
      </w:tr>
      <w:tr w:rsidR="00115645" w:rsidRPr="007B41F5" w14:paraId="4C584DF3" w14:textId="77777777" w:rsidTr="002C6EF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D9D9D9"/>
        </w:tblPrEx>
        <w:trPr>
          <w:gridBefore w:val="1"/>
          <w:wBefore w:w="158" w:type="dxa"/>
          <w:trHeight w:val="659"/>
        </w:trPr>
        <w:tc>
          <w:tcPr>
            <w:tcW w:w="10348" w:type="dxa"/>
            <w:gridSpan w:val="14"/>
            <w:shd w:val="clear" w:color="auto" w:fill="F2F2F2"/>
          </w:tcPr>
          <w:p w14:paraId="0C2D9921" w14:textId="291E82D5" w:rsidR="00115645" w:rsidRPr="00BF100E" w:rsidRDefault="00115645" w:rsidP="00060257">
            <w:pPr>
              <w:spacing w:before="60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lastRenderedPageBreak/>
              <w:t>DANE OSOBY DOKONUJĄCEJ ZGŁOSZENIA:</w:t>
            </w:r>
            <w:r w:rsidRPr="00BF100E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br/>
            </w:r>
            <w:r w:rsidRPr="00BF100E"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 xml:space="preserve">Podanie danych osobowych ma charakter dobrowolny, jednak ich brak uniemożliwi </w:t>
            </w:r>
            <w:r w:rsidR="00BF100E"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>przeprowadzenie szkolenia</w:t>
            </w:r>
            <w:r w:rsidRPr="00BF100E">
              <w:rPr>
                <w:rFonts w:ascii="Calibri" w:hAnsi="Calibri"/>
                <w:color w:val="262626"/>
                <w:sz w:val="18"/>
                <w:szCs w:val="18"/>
                <w:lang w:val="pl-PL"/>
              </w:rPr>
              <w:t>, czyli realizacji umowy.</w:t>
            </w:r>
          </w:p>
        </w:tc>
      </w:tr>
      <w:tr w:rsidR="00115645" w:rsidRPr="00BF100E" w14:paraId="79D6F66A" w14:textId="77777777" w:rsidTr="002C6EF7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Before w:val="1"/>
          <w:wBefore w:w="158" w:type="dxa"/>
          <w:trHeight w:val="283"/>
        </w:trPr>
        <w:tc>
          <w:tcPr>
            <w:tcW w:w="3716" w:type="dxa"/>
            <w:gridSpan w:val="5"/>
            <w:vAlign w:val="center"/>
          </w:tcPr>
          <w:p w14:paraId="72B32E45" w14:textId="47F454E4" w:rsidR="00115645" w:rsidRPr="00BF100E" w:rsidRDefault="00115645" w:rsidP="00060257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IMIĘ</w:t>
            </w:r>
            <w:r w:rsidR="00E54FE0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 xml:space="preserve"> I NAZWISKO:</w:t>
            </w:r>
          </w:p>
          <w:p w14:paraId="0FD0E7E5" w14:textId="77777777" w:rsidR="00115645" w:rsidRPr="00E54FE0" w:rsidRDefault="00115645" w:rsidP="005C1D7B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2663" w:type="dxa"/>
            <w:gridSpan w:val="4"/>
          </w:tcPr>
          <w:p w14:paraId="5C5CE34D" w14:textId="77777777" w:rsidR="00115645" w:rsidRPr="00BF100E" w:rsidRDefault="00115645" w:rsidP="00060257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TELEFON/FAKS:</w:t>
            </w:r>
          </w:p>
          <w:p w14:paraId="7288FA21" w14:textId="77777777" w:rsidR="00115645" w:rsidRPr="00E54FE0" w:rsidRDefault="00115645" w:rsidP="005C1D7B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gridSpan w:val="5"/>
          </w:tcPr>
          <w:p w14:paraId="0BF0B92E" w14:textId="77777777" w:rsidR="00115645" w:rsidRPr="00BF100E" w:rsidRDefault="00115645" w:rsidP="00060257">
            <w:pPr>
              <w:spacing w:before="60" w:line="360" w:lineRule="auto"/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</w:pPr>
            <w:r w:rsidRPr="00BF100E">
              <w:rPr>
                <w:rFonts w:ascii="Calibri" w:hAnsi="Calibri"/>
                <w:bCs/>
                <w:color w:val="262626"/>
                <w:sz w:val="16"/>
                <w:szCs w:val="14"/>
                <w:lang w:val="pl-PL"/>
              </w:rPr>
              <w:t>E-MAIL:</w:t>
            </w:r>
          </w:p>
          <w:p w14:paraId="2CFCD07C" w14:textId="77777777" w:rsidR="00115645" w:rsidRPr="00E54FE0" w:rsidRDefault="00115645" w:rsidP="005C1D7B">
            <w:pPr>
              <w:spacing w:line="360" w:lineRule="auto"/>
              <w:rPr>
                <w:rFonts w:ascii="Calibri" w:hAnsi="Calibri"/>
                <w:bCs/>
                <w:color w:val="262626"/>
                <w:sz w:val="20"/>
                <w:szCs w:val="20"/>
                <w:lang w:val="pl-PL"/>
              </w:rPr>
            </w:pPr>
          </w:p>
        </w:tc>
      </w:tr>
    </w:tbl>
    <w:p w14:paraId="41E20DB5" w14:textId="1E4EAA5A" w:rsidR="00060257" w:rsidRPr="00606E66" w:rsidRDefault="00060257" w:rsidP="00060257">
      <w:pPr>
        <w:spacing w:before="240"/>
        <w:ind w:left="284" w:right="-11"/>
        <w:jc w:val="both"/>
        <w:rPr>
          <w:rFonts w:ascii="Calibri" w:hAnsi="Calibri"/>
          <w:sz w:val="20"/>
          <w:szCs w:val="20"/>
          <w:lang w:val="pl-PL"/>
        </w:rPr>
      </w:pPr>
      <w:r w:rsidRPr="00606E66">
        <w:rPr>
          <w:rFonts w:ascii="Calibri" w:hAnsi="Calibri"/>
          <w:sz w:val="20"/>
          <w:szCs w:val="20"/>
          <w:lang w:val="pl-PL"/>
        </w:rPr>
        <w:t xml:space="preserve">Wyrażam/ Nie wyrażam*  zgody na otrzymywanie informacji handlowej drogą elektroniczną od CPBiI na wskazany powyżej numer telefonu i adres e-mail oraz na używanie przez </w:t>
      </w:r>
      <w:r>
        <w:rPr>
          <w:rFonts w:ascii="Calibri" w:hAnsi="Calibri"/>
          <w:sz w:val="20"/>
          <w:szCs w:val="20"/>
          <w:lang w:val="pl-PL"/>
        </w:rPr>
        <w:t>CPBiI</w:t>
      </w:r>
      <w:r w:rsidRPr="00606E66">
        <w:rPr>
          <w:rFonts w:ascii="Calibri" w:hAnsi="Calibri"/>
          <w:sz w:val="20"/>
          <w:szCs w:val="20"/>
          <w:lang w:val="pl-PL"/>
        </w:rPr>
        <w:t xml:space="preserve"> telekomunikacyjnych urządzeń końcowych, których jestem użytkownikiem, dla celów marketingu bezpośredniego, zgodnie z art. 172 ustawy z dnia 16 lipca 2004 r. Prawo telekomunikacyjne (Dz. U. z 2017 r. poz. 1907 z późn. zm.). </w:t>
      </w:r>
    </w:p>
    <w:p w14:paraId="1834BC56" w14:textId="77777777" w:rsidR="00060257" w:rsidRDefault="00060257" w:rsidP="00791D05">
      <w:pPr>
        <w:spacing w:before="60" w:after="240"/>
        <w:ind w:left="284"/>
        <w:jc w:val="both"/>
        <w:rPr>
          <w:rFonts w:ascii="Calibri" w:hAnsi="Calibri"/>
          <w:color w:val="262626"/>
          <w:sz w:val="18"/>
          <w:szCs w:val="18"/>
          <w:lang w:val="pl-PL"/>
        </w:rPr>
      </w:pPr>
      <w:r>
        <w:rPr>
          <w:rFonts w:ascii="Calibri" w:hAnsi="Calibri"/>
          <w:color w:val="262626"/>
          <w:sz w:val="18"/>
          <w:szCs w:val="18"/>
          <w:lang w:val="pl-PL"/>
        </w:rPr>
        <w:t>* niepotrzebne skreślić</w:t>
      </w:r>
    </w:p>
    <w:tbl>
      <w:tblPr>
        <w:tblStyle w:val="Tabela-Siatka"/>
        <w:tblW w:w="10348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348"/>
      </w:tblGrid>
      <w:tr w:rsidR="00791D05" w:rsidRPr="00791D05" w14:paraId="0779DCBE" w14:textId="77777777" w:rsidTr="00791D05">
        <w:trPr>
          <w:trHeight w:val="630"/>
        </w:trPr>
        <w:tc>
          <w:tcPr>
            <w:tcW w:w="10348" w:type="dxa"/>
            <w:shd w:val="clear" w:color="auto" w:fill="F2F2F2" w:themeFill="background1" w:themeFillShade="F2"/>
          </w:tcPr>
          <w:p w14:paraId="130A26A9" w14:textId="2AE6DF4B" w:rsidR="00791D05" w:rsidRPr="00791D05" w:rsidRDefault="00791D05" w:rsidP="00791D05">
            <w:pPr>
              <w:spacing w:before="60"/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</w:pPr>
            <w:r w:rsidRPr="00791D05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 xml:space="preserve">Wypełniony i podpisany formularz prosimy przesłać na adres: </w:t>
            </w:r>
            <w:r w:rsidRPr="00791D05">
              <w:rPr>
                <w:rFonts w:ascii="Calibri" w:hAnsi="Calibri"/>
                <w:b/>
                <w:bCs/>
                <w:color w:val="C00000"/>
                <w:sz w:val="20"/>
                <w:szCs w:val="20"/>
                <w:lang w:val="pl-PL"/>
              </w:rPr>
              <w:t>info@amron.pl</w:t>
            </w:r>
            <w:r w:rsidRPr="00791D05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t xml:space="preserve"> </w:t>
            </w:r>
            <w:r w:rsidRPr="00791D05">
              <w:rPr>
                <w:rFonts w:ascii="Calibri" w:hAnsi="Calibri"/>
                <w:b/>
                <w:bCs/>
                <w:color w:val="262626"/>
                <w:sz w:val="20"/>
                <w:szCs w:val="20"/>
                <w:lang w:val="pl-PL"/>
              </w:rPr>
              <w:br/>
              <w:t>(WAŻNE: z uwagi na dane osobowe, które podajesz w Formularzu, zaszyfruj plik przed wysłaniem go mailem).</w:t>
            </w:r>
          </w:p>
        </w:tc>
      </w:tr>
    </w:tbl>
    <w:p w14:paraId="56956518" w14:textId="77777777" w:rsidR="00060257" w:rsidRDefault="00060257" w:rsidP="00060257">
      <w:pPr>
        <w:spacing w:before="60"/>
        <w:ind w:left="284"/>
        <w:jc w:val="both"/>
        <w:rPr>
          <w:rFonts w:ascii="Calibri" w:hAnsi="Calibri"/>
          <w:color w:val="262626"/>
          <w:sz w:val="18"/>
          <w:szCs w:val="18"/>
          <w:lang w:val="pl-PL"/>
        </w:rPr>
      </w:pPr>
    </w:p>
    <w:p w14:paraId="1ECF6B13" w14:textId="77777777" w:rsidR="00060257" w:rsidRPr="007B41F5" w:rsidRDefault="00060257" w:rsidP="00E54FE0">
      <w:pPr>
        <w:spacing w:after="120" w:line="276" w:lineRule="auto"/>
        <w:ind w:left="284"/>
        <w:rPr>
          <w:rFonts w:ascii="Calibri" w:hAnsi="Calibri"/>
          <w:b/>
          <w:bCs/>
          <w:color w:val="262626"/>
          <w:sz w:val="20"/>
          <w:szCs w:val="20"/>
          <w:lang w:val="pl-PL"/>
        </w:rPr>
      </w:pPr>
      <w:r w:rsidRPr="007B41F5">
        <w:rPr>
          <w:rFonts w:ascii="Calibri" w:hAnsi="Calibri"/>
          <w:b/>
          <w:bCs/>
          <w:color w:val="262626"/>
          <w:sz w:val="20"/>
          <w:szCs w:val="20"/>
          <w:lang w:val="pl-PL"/>
        </w:rPr>
        <w:t>INFORMACJE DOTYCZĄCE PRZETWARZANIA DANYCH OSOBOWYCH:</w:t>
      </w:r>
    </w:p>
    <w:p w14:paraId="7009201F" w14:textId="33B88657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>Administratorem danych osobowych osoby dokonującej zgłoszenia jest Związek Banków Polskich (dalej: ZBP) z siedzibą w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 xml:space="preserve">Warszawie, ul. </w:t>
      </w:r>
      <w:r w:rsidR="00791D05">
        <w:rPr>
          <w:color w:val="262626"/>
          <w:sz w:val="20"/>
          <w:szCs w:val="20"/>
        </w:rPr>
        <w:t>Leona Kruczkowskiego</w:t>
      </w:r>
      <w:r w:rsidRPr="00E54FE0">
        <w:rPr>
          <w:color w:val="262626"/>
          <w:sz w:val="20"/>
          <w:szCs w:val="20"/>
        </w:rPr>
        <w:t xml:space="preserve"> 8, 00-380 Warszawa, wpisany do rejestru stowarzyszeń, innych organizacji społecznych i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>zawodowych, fundacji oraz publicznych zakładów opieki zdrowotnej prowadzonego przez Sąd Rejonowy dla m.st.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>Warszawy</w:t>
      </w:r>
      <w:r w:rsidR="00153591">
        <w:rPr>
          <w:color w:val="262626"/>
          <w:sz w:val="20"/>
          <w:szCs w:val="20"/>
        </w:rPr>
        <w:t xml:space="preserve"> w Warszawie</w:t>
      </w:r>
      <w:r w:rsidRPr="00E54FE0">
        <w:rPr>
          <w:color w:val="262626"/>
          <w:sz w:val="20"/>
          <w:szCs w:val="20"/>
        </w:rPr>
        <w:t xml:space="preserve">, XII Wydział Gospodarczy </w:t>
      </w:r>
      <w:r w:rsidR="00153591">
        <w:rPr>
          <w:color w:val="262626"/>
          <w:sz w:val="20"/>
          <w:szCs w:val="20"/>
        </w:rPr>
        <w:t xml:space="preserve">Krajowego Rejestru Sądowego </w:t>
      </w:r>
      <w:r w:rsidRPr="00E54FE0">
        <w:rPr>
          <w:color w:val="262626"/>
          <w:sz w:val="20"/>
          <w:szCs w:val="20"/>
        </w:rPr>
        <w:t>pod numerem KRS 0000104695, o</w:t>
      </w:r>
      <w:r w:rsidR="00791D05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>numerze identyfikacji podatkowej (NIP)</w:t>
      </w:r>
      <w:r w:rsidR="00E54FE0">
        <w:rPr>
          <w:color w:val="262626"/>
          <w:sz w:val="20"/>
          <w:szCs w:val="20"/>
        </w:rPr>
        <w:t xml:space="preserve"> </w:t>
      </w:r>
      <w:r w:rsidRPr="00E54FE0">
        <w:rPr>
          <w:color w:val="262626"/>
          <w:sz w:val="20"/>
          <w:szCs w:val="20"/>
        </w:rPr>
        <w:t xml:space="preserve">526-000-09-91. </w:t>
      </w:r>
    </w:p>
    <w:p w14:paraId="292249E3" w14:textId="44B7B97F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 xml:space="preserve">Twoje dane osobowe przetwarzane będą w celach niezbędnych do wykonania umowy oraz wynikających z prawnie uzasadnionych interesów realizowanych przez administratora danych, tj. marketingu bezpośredniego własnych produktów lub usług administratora danych – na podstawie art. 6 ust. 1 lit. b) i lit. f)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danych, dalej: RODO). </w:t>
      </w:r>
    </w:p>
    <w:p w14:paraId="2379506D" w14:textId="1089D341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 xml:space="preserve">Twoje dane osobowe będą przetwarzane przez okres potrzebny do realizacji umowy , a po tym okresie dla celów i przez okres i w zakresie wymaganym przez przepisy prawa lub dla zabezpieczenia ewentualnych roszczeń. </w:t>
      </w:r>
    </w:p>
    <w:p w14:paraId="000F199A" w14:textId="4EEE52E8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>W celu wykonania umowy, ZBP korzysta z usług innego podmiotu przetwarzającego - Centrum AMRON działającego w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 xml:space="preserve">ramach struktury organizacyjnej Centrum Prawa Bankowego i Informacji Sp. z o.o. (zwanej dalej: CPBiI), które przetwarza dane osobowe </w:t>
      </w:r>
      <w:r w:rsidR="00E54FE0" w:rsidRPr="00E54FE0">
        <w:rPr>
          <w:color w:val="262626"/>
          <w:sz w:val="20"/>
          <w:szCs w:val="20"/>
        </w:rPr>
        <w:t xml:space="preserve">osoby dokonującej zgłoszenia </w:t>
      </w:r>
      <w:r w:rsidRPr="00E54FE0">
        <w:rPr>
          <w:color w:val="262626"/>
          <w:sz w:val="20"/>
          <w:szCs w:val="20"/>
        </w:rPr>
        <w:t>wyłącznie zgodnie z poleceniami administrator</w:t>
      </w:r>
      <w:r w:rsidR="00E54FE0" w:rsidRPr="00E54FE0">
        <w:rPr>
          <w:color w:val="262626"/>
          <w:sz w:val="20"/>
          <w:szCs w:val="20"/>
        </w:rPr>
        <w:t>a</w:t>
      </w:r>
      <w:r w:rsidRPr="00E54FE0">
        <w:rPr>
          <w:color w:val="262626"/>
          <w:sz w:val="20"/>
          <w:szCs w:val="20"/>
        </w:rPr>
        <w:t>. Przetwarzanie danych osobowych podanych w niniejszym formularzu przez CPBiI odbywa się na podstawie umowy z</w:t>
      </w:r>
      <w:r w:rsidR="00E54FE0" w:rsidRP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>ZBP, która nakłada na CPBiI te same obowiązki ochrony danych, jakie obowiązują ZBP, w szczególności obowiązek zapewnienia wystarczających gwarancji wdrożenia odpowiednich środków technicznych i organizacyjnych, by przetwarzanie odpowiadało wymogom RODO.</w:t>
      </w:r>
    </w:p>
    <w:p w14:paraId="5E55DEAB" w14:textId="2834EB05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>Jeśli zgodziłeś się na otrzymywanie informacji handlowej drogą elektroniczną, Twoje dane w zakresie obejmującym adres e-mail zostaną również udostępnione agencji marketingowej, z którą CPBiI współpracuje w obszarze automatyzacji wysyłki mailingów, przy czym podmiot ten przetwarza dane osobowe jako podwykonawca na podstawie umowy z CPBiI i</w:t>
      </w:r>
      <w:r w:rsidR="00E54FE0">
        <w:rPr>
          <w:color w:val="262626"/>
          <w:sz w:val="20"/>
          <w:szCs w:val="20"/>
        </w:rPr>
        <w:t> </w:t>
      </w:r>
      <w:r w:rsidRPr="00E54FE0">
        <w:rPr>
          <w:color w:val="262626"/>
          <w:sz w:val="20"/>
          <w:szCs w:val="20"/>
        </w:rPr>
        <w:t xml:space="preserve">wyłącznie zgodnie z poleceniami CPBiI. Dane nie zostaną przekazane poza teren Polski. </w:t>
      </w:r>
    </w:p>
    <w:p w14:paraId="1F4C2908" w14:textId="77777777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 xml:space="preserve">Przysługuje Ci prawo dostępu do treści swoich danych oraz ich poprawiania i sprostowania oraz – w zakresie wynikającym z przepisów – do usunięcia, ograniczenia przetwarzania, a w zakresie, w jakim podstawą przetwarzania Twoich danych osobowych jest przesłanka prawnie uzasadnionego interesu administratora, przysługuje Ci również prawo wniesienia sprzeciwu wobec ich przetwarzania na adres </w:t>
      </w:r>
      <w:hyperlink r:id="rId9" w:history="1">
        <w:r w:rsidRPr="00E54FE0">
          <w:rPr>
            <w:rStyle w:val="Hipercze"/>
            <w:sz w:val="20"/>
            <w:szCs w:val="20"/>
          </w:rPr>
          <w:t>newsletter@amron.pl</w:t>
        </w:r>
      </w:hyperlink>
      <w:r w:rsidRPr="00E54FE0">
        <w:rPr>
          <w:color w:val="262626"/>
          <w:sz w:val="20"/>
          <w:szCs w:val="20"/>
        </w:rPr>
        <w:t xml:space="preserve">. </w:t>
      </w:r>
    </w:p>
    <w:p w14:paraId="47CED007" w14:textId="19D04D91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 xml:space="preserve">W ZBP wyznaczony jest inspektor ochrony danych. We wszystkich sprawach dotyczących przetwarzania danych osobowych oraz korzystania z praw związanych z przetwarzaniem danych, można skontaktować się poprzez e-mail: </w:t>
      </w:r>
      <w:hyperlink r:id="rId10" w:history="1">
        <w:r w:rsidRPr="00E54FE0">
          <w:rPr>
            <w:rStyle w:val="Hipercze"/>
            <w:sz w:val="20"/>
            <w:szCs w:val="20"/>
          </w:rPr>
          <w:t>iod@zbp.pl</w:t>
        </w:r>
      </w:hyperlink>
      <w:r w:rsidRPr="00E54FE0">
        <w:rPr>
          <w:color w:val="262626"/>
          <w:sz w:val="20"/>
          <w:szCs w:val="20"/>
        </w:rPr>
        <w:t xml:space="preserve"> lub pocztą tradycyjną wysyłaną na adres: ul. </w:t>
      </w:r>
      <w:r w:rsidR="00791D05">
        <w:rPr>
          <w:color w:val="262626"/>
          <w:sz w:val="20"/>
          <w:szCs w:val="20"/>
        </w:rPr>
        <w:t>Leona Kruczkowskiego</w:t>
      </w:r>
      <w:r w:rsidRPr="00E54FE0">
        <w:rPr>
          <w:color w:val="262626"/>
          <w:sz w:val="20"/>
          <w:szCs w:val="20"/>
        </w:rPr>
        <w:t xml:space="preserve">, 00-380 Warszawa. </w:t>
      </w:r>
    </w:p>
    <w:p w14:paraId="640F7841" w14:textId="77777777" w:rsidR="00CC1C14" w:rsidRPr="00E54FE0" w:rsidRDefault="00CC1C14" w:rsidP="00E54FE0">
      <w:pPr>
        <w:pStyle w:val="Akapitzlist"/>
        <w:numPr>
          <w:ilvl w:val="0"/>
          <w:numId w:val="24"/>
        </w:numPr>
        <w:spacing w:before="60" w:after="0" w:line="264" w:lineRule="auto"/>
        <w:ind w:left="714" w:hanging="357"/>
        <w:contextualSpacing w:val="0"/>
        <w:jc w:val="both"/>
        <w:rPr>
          <w:color w:val="262626"/>
          <w:sz w:val="20"/>
          <w:szCs w:val="20"/>
        </w:rPr>
      </w:pPr>
      <w:r w:rsidRPr="00E54FE0">
        <w:rPr>
          <w:color w:val="262626"/>
          <w:sz w:val="20"/>
          <w:szCs w:val="20"/>
        </w:rPr>
        <w:t>Przysługuje Ci prawo wniesienia skargi do organu nadzorczego zajmującego się ochroną danych osobowych, gdy uznasz, że przetwarzanie danych osobowych narusza obowiązujące przepisy RODO (tj. Prezesa Urzędu Ochrony Danych Osobowych).</w:t>
      </w:r>
    </w:p>
    <w:p w14:paraId="386D5D2B" w14:textId="77777777" w:rsidR="00060257" w:rsidRDefault="00060257" w:rsidP="00060257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569C0E17" w14:textId="77777777" w:rsidR="00060257" w:rsidRDefault="00060257" w:rsidP="00060257">
      <w:pPr>
        <w:rPr>
          <w:rFonts w:ascii="Calibri" w:hAnsi="Calibri"/>
          <w:color w:val="262626"/>
          <w:sz w:val="16"/>
          <w:szCs w:val="16"/>
          <w:lang w:val="pl-PL"/>
        </w:rPr>
      </w:pPr>
    </w:p>
    <w:p w14:paraId="062492D2" w14:textId="77777777" w:rsidR="00060257" w:rsidRDefault="00060257" w:rsidP="00E54FE0">
      <w:pPr>
        <w:ind w:left="294" w:firstLine="420"/>
        <w:rPr>
          <w:rFonts w:ascii="Calibri" w:hAnsi="Calibri"/>
          <w:color w:val="262626"/>
          <w:sz w:val="14"/>
          <w:szCs w:val="14"/>
          <w:lang w:val="pl-PL"/>
        </w:rPr>
      </w:pPr>
      <w:r>
        <w:rPr>
          <w:rFonts w:ascii="Calibri" w:hAnsi="Calibri"/>
          <w:color w:val="262626"/>
          <w:sz w:val="14"/>
          <w:szCs w:val="14"/>
          <w:lang w:val="pl-PL"/>
        </w:rPr>
        <w:t>………………………….</w:t>
      </w:r>
      <w:r w:rsidRPr="002E5678">
        <w:rPr>
          <w:rFonts w:ascii="Calibri" w:hAnsi="Calibri"/>
          <w:color w:val="262626"/>
          <w:sz w:val="14"/>
          <w:szCs w:val="14"/>
          <w:lang w:val="pl-PL"/>
        </w:rPr>
        <w:t>……………………………………………………………………</w:t>
      </w:r>
      <w:r>
        <w:rPr>
          <w:rFonts w:ascii="Calibri" w:hAnsi="Calibri"/>
          <w:color w:val="262626"/>
          <w:sz w:val="14"/>
          <w:szCs w:val="14"/>
          <w:lang w:val="pl-PL"/>
        </w:rPr>
        <w:t>…………….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                                                 </w:t>
      </w:r>
      <w:r>
        <w:rPr>
          <w:rFonts w:ascii="Calibri" w:hAnsi="Calibri"/>
          <w:color w:val="262626"/>
          <w:sz w:val="16"/>
          <w:szCs w:val="16"/>
          <w:lang w:val="pl-PL"/>
        </w:rPr>
        <w:t xml:space="preserve">        …………………………….…………….</w:t>
      </w:r>
      <w:r w:rsidRPr="002E5678">
        <w:rPr>
          <w:rFonts w:ascii="Calibri" w:hAnsi="Calibri"/>
          <w:color w:val="262626"/>
          <w:sz w:val="14"/>
          <w:szCs w:val="14"/>
          <w:lang w:val="pl-PL"/>
        </w:rPr>
        <w:t>……</w:t>
      </w:r>
      <w:r>
        <w:rPr>
          <w:rFonts w:ascii="Calibri" w:hAnsi="Calibri"/>
          <w:color w:val="262626"/>
          <w:sz w:val="14"/>
          <w:szCs w:val="14"/>
          <w:lang w:val="pl-PL"/>
        </w:rPr>
        <w:t>………………………………………………</w:t>
      </w:r>
    </w:p>
    <w:p w14:paraId="7BB7A08D" w14:textId="68A7BB6E" w:rsidR="00832C4F" w:rsidRPr="00BF100E" w:rsidRDefault="00060257" w:rsidP="00E54FE0">
      <w:pPr>
        <w:ind w:left="1428"/>
        <w:rPr>
          <w:rFonts w:ascii="Calibri" w:hAnsi="Calibri"/>
          <w:color w:val="262626"/>
          <w:sz w:val="16"/>
          <w:szCs w:val="16"/>
          <w:lang w:val="pl-PL"/>
        </w:rPr>
      </w:pPr>
      <w:r>
        <w:rPr>
          <w:rFonts w:ascii="Calibri" w:hAnsi="Calibri"/>
          <w:color w:val="262626"/>
          <w:sz w:val="16"/>
          <w:szCs w:val="16"/>
          <w:lang w:val="pl-PL"/>
        </w:rPr>
        <w:t>m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>iejsce</w:t>
      </w:r>
      <w:r>
        <w:rPr>
          <w:rFonts w:ascii="Calibri" w:hAnsi="Calibri"/>
          <w:color w:val="262626"/>
          <w:sz w:val="16"/>
          <w:szCs w:val="16"/>
          <w:lang w:val="pl-PL"/>
        </w:rPr>
        <w:t xml:space="preserve"> i data złożenia zamówienia 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                                                                                                          </w:t>
      </w:r>
      <w:r>
        <w:rPr>
          <w:rFonts w:ascii="Calibri" w:hAnsi="Calibri"/>
          <w:color w:val="262626"/>
          <w:sz w:val="16"/>
          <w:szCs w:val="16"/>
          <w:lang w:val="pl-PL"/>
        </w:rPr>
        <w:t>p</w:t>
      </w:r>
      <w:r w:rsidRPr="002E5678">
        <w:rPr>
          <w:rFonts w:ascii="Calibri" w:hAnsi="Calibri"/>
          <w:color w:val="262626"/>
          <w:sz w:val="16"/>
          <w:szCs w:val="16"/>
          <w:lang w:val="pl-PL"/>
        </w:rPr>
        <w:t xml:space="preserve">ieczęć firmy i podpis osoby </w:t>
      </w:r>
      <w:r>
        <w:rPr>
          <w:rFonts w:ascii="Calibri" w:hAnsi="Calibri"/>
          <w:color w:val="262626"/>
          <w:sz w:val="16"/>
          <w:szCs w:val="16"/>
          <w:lang w:val="pl-PL"/>
        </w:rPr>
        <w:t>zamawiającej</w:t>
      </w:r>
    </w:p>
    <w:sectPr w:rsidR="00832C4F" w:rsidRPr="00BF100E" w:rsidSect="00CC1C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-709" w:right="706" w:bottom="709" w:left="567" w:header="584" w:footer="20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9DABB5" w16cid:durableId="1F27D679"/>
  <w16cid:commentId w16cid:paraId="5ECEFA36" w16cid:durableId="1F27D1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1F160" w14:textId="77777777" w:rsidR="00DE7350" w:rsidRDefault="00DE7350">
      <w:r>
        <w:separator/>
      </w:r>
    </w:p>
  </w:endnote>
  <w:endnote w:type="continuationSeparator" w:id="0">
    <w:p w14:paraId="7F056EA1" w14:textId="77777777" w:rsidR="00DE7350" w:rsidRDefault="00DE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64D14" w14:textId="77777777" w:rsidR="00FD37E1" w:rsidRDefault="00FD37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A2A7F" w14:textId="77777777" w:rsidR="00791D05" w:rsidRPr="002749DC" w:rsidRDefault="00791D05" w:rsidP="00791D0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 w:rsidRPr="002749DC">
      <w:rPr>
        <w:rFonts w:ascii="Calibri" w:hAnsi="Calibri"/>
        <w:color w:val="666666"/>
        <w:sz w:val="14"/>
        <w:szCs w:val="16"/>
        <w:lang w:val="pl-PL"/>
      </w:rPr>
      <w:t>Centrum AMRON</w:t>
    </w:r>
    <w:r>
      <w:rPr>
        <w:rFonts w:ascii="Calibri" w:hAnsi="Calibri"/>
        <w:color w:val="666666"/>
        <w:sz w:val="14"/>
        <w:szCs w:val="16"/>
        <w:lang w:val="pl-PL"/>
      </w:rPr>
      <w:t xml:space="preserve"> (Centrum Prawa Bankowego i Informacji Sp. z o.o.)</w:t>
    </w:r>
  </w:p>
  <w:p w14:paraId="225D18F7" w14:textId="77777777" w:rsidR="00791D05" w:rsidRPr="002749DC" w:rsidRDefault="002C6EF7" w:rsidP="00791D0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rFonts w:ascii="Arial" w:hAnsi="Arial"/>
        <w:noProof/>
        <w:color w:val="666666"/>
        <w:sz w:val="14"/>
        <w:szCs w:val="16"/>
        <w:lang w:val="pl-PL" w:eastAsia="pl-PL" w:bidi="ar-SA"/>
      </w:rPr>
      <w:pict w14:anchorId="5C6AE5A3">
        <v:rect id="_x0000_s2065" style="position:absolute;left:0;text-align:left;margin-left:202.05pt;margin-top:1.2pt;width:288.6pt;height:13.9pt;z-index:251661312" fillcolor="#7f7f7f" stroked="f"/>
      </w:pict>
    </w:r>
    <w:r>
      <w:rPr>
        <w:rFonts w:ascii="Arial" w:hAnsi="Arial"/>
        <w:noProof/>
        <w:color w:val="A20000"/>
        <w:sz w:val="14"/>
        <w:szCs w:val="16"/>
        <w:lang w:val="pl-PL" w:eastAsia="pl-PL" w:bidi="ar-SA"/>
      </w:rPr>
      <w:pict w14:anchorId="0BF87FDA">
        <v:rect id="_x0000_s2064" style="position:absolute;left:0;text-align:left;margin-left:494.65pt;margin-top:1.65pt;width:50.55pt;height:13.9pt;z-index:251660288" fillcolor="#c00000" stroked="f" strokecolor="#f2f2f2" strokeweight="3pt">
          <v:shadow type="perspective" color="#622423" opacity=".5" offset="1pt" offset2="-1pt"/>
        </v:rect>
      </w:pict>
    </w:r>
    <w:r>
      <w:rPr>
        <w:rFonts w:ascii="Tahoma" w:hAnsi="Tahoma"/>
        <w:noProof/>
        <w:color w:val="A20000"/>
        <w:sz w:val="12"/>
        <w:szCs w:val="16"/>
        <w:lang w:val="pl-PL" w:eastAsia="pl-PL" w:bidi="ar-SA"/>
      </w:rPr>
      <w:pict w14:anchorId="574D754F">
        <v:rect id="_x0000_s2063" style="position:absolute;left:0;text-align:left;margin-left:-7.35pt;margin-top:1.65pt;width:50.55pt;height:13.7pt;z-index:251659264" fillcolor="#c00000" stroked="f" strokecolor="#f2f2f2" strokeweight="3pt">
          <v:shadow type="perspective" color="#622423" opacity=".5" offset="1pt" offset2="-1pt"/>
        </v:rect>
      </w:pict>
    </w:r>
    <w:r w:rsidR="00791D05">
      <w:rPr>
        <w:rFonts w:ascii="Calibri" w:hAnsi="Calibri"/>
        <w:color w:val="666666"/>
        <w:sz w:val="14"/>
        <w:szCs w:val="16"/>
        <w:lang w:val="pl-PL"/>
      </w:rPr>
      <w:t xml:space="preserve">ul. </w:t>
    </w:r>
    <w:r w:rsidR="00791D05" w:rsidRPr="006A14CD">
      <w:rPr>
        <w:rFonts w:ascii="Calibri" w:hAnsi="Calibri"/>
        <w:color w:val="666666"/>
        <w:sz w:val="14"/>
        <w:szCs w:val="16"/>
        <w:lang w:val="pl-PL"/>
      </w:rPr>
      <w:t xml:space="preserve">Leona Kruczkowskiego 8, 00-380 </w:t>
    </w:r>
    <w:r w:rsidR="00791D05" w:rsidRPr="002749DC">
      <w:rPr>
        <w:rFonts w:ascii="Calibri" w:hAnsi="Calibri"/>
        <w:color w:val="666666"/>
        <w:sz w:val="14"/>
        <w:szCs w:val="16"/>
        <w:lang w:val="pl-PL"/>
      </w:rPr>
      <w:t>Warszawa</w:t>
    </w:r>
  </w:p>
  <w:p w14:paraId="68937280" w14:textId="77777777" w:rsidR="00791D05" w:rsidRPr="00246AC3" w:rsidRDefault="00791D05" w:rsidP="00791D0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 w:rsidRPr="00246AC3">
      <w:rPr>
        <w:rFonts w:ascii="Calibri" w:hAnsi="Calibri"/>
        <w:color w:val="666666"/>
        <w:sz w:val="14"/>
        <w:szCs w:val="16"/>
        <w:lang w:val="pl-PL"/>
      </w:rPr>
      <w:t>tel.: +48 22 463 47 50, faks: +48 22 417 32 30</w:t>
    </w:r>
  </w:p>
  <w:p w14:paraId="7B9C903B" w14:textId="4AC6D4F7" w:rsidR="00791D05" w:rsidRDefault="00FD37E1" w:rsidP="00791D05">
    <w:pPr>
      <w:pStyle w:val="Stopka"/>
      <w:ind w:left="1134"/>
      <w:rPr>
        <w:rFonts w:ascii="Calibri" w:hAnsi="Calibri"/>
        <w:color w:val="666666"/>
        <w:sz w:val="14"/>
        <w:szCs w:val="16"/>
        <w:lang w:val="pl-PL"/>
      </w:rPr>
    </w:pPr>
    <w:r>
      <w:rPr>
        <w:rFonts w:ascii="Calibri" w:hAnsi="Calibri"/>
        <w:color w:val="666666"/>
        <w:sz w:val="14"/>
        <w:szCs w:val="16"/>
        <w:lang w:val="pl-PL"/>
      </w:rPr>
      <w:t>info</w:t>
    </w:r>
    <w:r w:rsidR="00791D05" w:rsidRPr="00246AC3">
      <w:rPr>
        <w:rFonts w:ascii="Calibri" w:hAnsi="Calibri"/>
        <w:color w:val="666666"/>
        <w:sz w:val="14"/>
        <w:szCs w:val="16"/>
        <w:lang w:val="pl-PL"/>
      </w:rPr>
      <w:t xml:space="preserve">@amron.pl, </w:t>
    </w:r>
    <w:hyperlink r:id="rId1" w:history="1">
      <w:r w:rsidR="00791D05" w:rsidRPr="00DD01AA">
        <w:rPr>
          <w:rStyle w:val="Hipercze"/>
          <w:rFonts w:ascii="Calibri" w:hAnsi="Calibri"/>
          <w:sz w:val="14"/>
          <w:szCs w:val="16"/>
          <w:lang w:val="pl-PL"/>
        </w:rPr>
        <w:t>www.amron.pl</w:t>
      </w:r>
    </w:hyperlink>
  </w:p>
  <w:p w14:paraId="42CD4CAD" w14:textId="77777777" w:rsidR="004F7253" w:rsidRPr="004F7253" w:rsidRDefault="004F7253" w:rsidP="004F7253">
    <w:pPr>
      <w:pStyle w:val="Stopka"/>
      <w:jc w:val="right"/>
      <w:rPr>
        <w:rFonts w:ascii="Calibri" w:hAnsi="Calibri"/>
        <w:sz w:val="18"/>
        <w:szCs w:val="18"/>
      </w:rPr>
    </w:pPr>
    <w:r w:rsidRPr="006A313B">
      <w:rPr>
        <w:rFonts w:ascii="Calibri" w:hAnsi="Calibri"/>
        <w:sz w:val="18"/>
        <w:szCs w:val="18"/>
        <w:lang w:val="pl-PL"/>
      </w:rPr>
      <w:t xml:space="preserve">STRONA </w:t>
    </w:r>
    <w:r w:rsidRPr="006A313B">
      <w:rPr>
        <w:rFonts w:ascii="Calibri" w:hAnsi="Calibri"/>
        <w:bCs/>
        <w:sz w:val="18"/>
        <w:szCs w:val="18"/>
      </w:rPr>
      <w:fldChar w:fldCharType="begin"/>
    </w:r>
    <w:r w:rsidRPr="006A313B">
      <w:rPr>
        <w:rFonts w:ascii="Calibri" w:hAnsi="Calibri"/>
        <w:bCs/>
        <w:sz w:val="18"/>
        <w:szCs w:val="18"/>
      </w:rPr>
      <w:instrText>PAGE</w:instrText>
    </w:r>
    <w:r w:rsidRPr="006A313B">
      <w:rPr>
        <w:rFonts w:ascii="Calibri" w:hAnsi="Calibri"/>
        <w:bCs/>
        <w:sz w:val="18"/>
        <w:szCs w:val="18"/>
      </w:rPr>
      <w:fldChar w:fldCharType="separate"/>
    </w:r>
    <w:r w:rsidR="002C6EF7">
      <w:rPr>
        <w:rFonts w:ascii="Calibri" w:hAnsi="Calibri"/>
        <w:bCs/>
        <w:noProof/>
        <w:sz w:val="18"/>
        <w:szCs w:val="18"/>
      </w:rPr>
      <w:t>2</w:t>
    </w:r>
    <w:r w:rsidRPr="006A313B">
      <w:rPr>
        <w:rFonts w:ascii="Calibri" w:hAnsi="Calibri"/>
        <w:bCs/>
        <w:sz w:val="18"/>
        <w:szCs w:val="18"/>
      </w:rPr>
      <w:fldChar w:fldCharType="end"/>
    </w:r>
    <w:r w:rsidRPr="006A313B">
      <w:rPr>
        <w:rFonts w:ascii="Calibri" w:hAnsi="Calibri"/>
        <w:sz w:val="18"/>
        <w:szCs w:val="18"/>
        <w:lang w:val="pl-PL"/>
      </w:rPr>
      <w:t xml:space="preserve"> z </w:t>
    </w:r>
    <w:r w:rsidRPr="006A313B">
      <w:rPr>
        <w:rFonts w:ascii="Calibri" w:hAnsi="Calibri"/>
        <w:bCs/>
        <w:sz w:val="18"/>
        <w:szCs w:val="18"/>
      </w:rPr>
      <w:fldChar w:fldCharType="begin"/>
    </w:r>
    <w:r w:rsidRPr="006A313B">
      <w:rPr>
        <w:rFonts w:ascii="Calibri" w:hAnsi="Calibri"/>
        <w:bCs/>
        <w:sz w:val="18"/>
        <w:szCs w:val="18"/>
      </w:rPr>
      <w:instrText>NUMPAGES</w:instrText>
    </w:r>
    <w:r w:rsidRPr="006A313B">
      <w:rPr>
        <w:rFonts w:ascii="Calibri" w:hAnsi="Calibri"/>
        <w:bCs/>
        <w:sz w:val="18"/>
        <w:szCs w:val="18"/>
      </w:rPr>
      <w:fldChar w:fldCharType="separate"/>
    </w:r>
    <w:r w:rsidR="002C6EF7">
      <w:rPr>
        <w:rFonts w:ascii="Calibri" w:hAnsi="Calibri"/>
        <w:bCs/>
        <w:noProof/>
        <w:sz w:val="18"/>
        <w:szCs w:val="18"/>
      </w:rPr>
      <w:t>2</w:t>
    </w:r>
    <w:r w:rsidRPr="006A313B">
      <w:rPr>
        <w:rFonts w:ascii="Calibri" w:hAnsi="Calibri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57CDD" w14:textId="77777777" w:rsidR="004F7253" w:rsidRPr="00051180" w:rsidRDefault="004F7253" w:rsidP="004F7253">
    <w:pPr>
      <w:pStyle w:val="Stopka"/>
      <w:spacing w:before="120"/>
      <w:jc w:val="right"/>
      <w:rPr>
        <w:rFonts w:ascii="Calibri" w:hAnsi="Calibri"/>
        <w:sz w:val="18"/>
        <w:szCs w:val="18"/>
      </w:rPr>
    </w:pPr>
    <w:r w:rsidRPr="006A313B">
      <w:rPr>
        <w:rFonts w:ascii="Calibri" w:hAnsi="Calibri"/>
        <w:sz w:val="18"/>
        <w:szCs w:val="18"/>
        <w:lang w:val="pl-PL"/>
      </w:rPr>
      <w:t xml:space="preserve">STRONA </w:t>
    </w:r>
    <w:r w:rsidRPr="006A313B">
      <w:rPr>
        <w:rFonts w:ascii="Calibri" w:hAnsi="Calibri"/>
        <w:bCs/>
        <w:sz w:val="18"/>
        <w:szCs w:val="18"/>
      </w:rPr>
      <w:fldChar w:fldCharType="begin"/>
    </w:r>
    <w:r w:rsidRPr="006A313B">
      <w:rPr>
        <w:rFonts w:ascii="Calibri" w:hAnsi="Calibri"/>
        <w:bCs/>
        <w:sz w:val="18"/>
        <w:szCs w:val="18"/>
      </w:rPr>
      <w:instrText>PAGE</w:instrText>
    </w:r>
    <w:r w:rsidRPr="006A313B">
      <w:rPr>
        <w:rFonts w:ascii="Calibri" w:hAnsi="Calibri"/>
        <w:bCs/>
        <w:sz w:val="18"/>
        <w:szCs w:val="18"/>
      </w:rPr>
      <w:fldChar w:fldCharType="separate"/>
    </w:r>
    <w:r w:rsidR="002C6EF7">
      <w:rPr>
        <w:rFonts w:ascii="Calibri" w:hAnsi="Calibri"/>
        <w:bCs/>
        <w:noProof/>
        <w:sz w:val="18"/>
        <w:szCs w:val="18"/>
      </w:rPr>
      <w:t>1</w:t>
    </w:r>
    <w:r w:rsidRPr="006A313B">
      <w:rPr>
        <w:rFonts w:ascii="Calibri" w:hAnsi="Calibri"/>
        <w:bCs/>
        <w:sz w:val="18"/>
        <w:szCs w:val="18"/>
      </w:rPr>
      <w:fldChar w:fldCharType="end"/>
    </w:r>
    <w:r w:rsidRPr="006A313B">
      <w:rPr>
        <w:rFonts w:ascii="Calibri" w:hAnsi="Calibri"/>
        <w:sz w:val="18"/>
        <w:szCs w:val="18"/>
        <w:lang w:val="pl-PL"/>
      </w:rPr>
      <w:t xml:space="preserve"> z </w:t>
    </w:r>
    <w:r w:rsidRPr="006A313B">
      <w:rPr>
        <w:rFonts w:ascii="Calibri" w:hAnsi="Calibri"/>
        <w:bCs/>
        <w:sz w:val="18"/>
        <w:szCs w:val="18"/>
      </w:rPr>
      <w:fldChar w:fldCharType="begin"/>
    </w:r>
    <w:r w:rsidRPr="006A313B">
      <w:rPr>
        <w:rFonts w:ascii="Calibri" w:hAnsi="Calibri"/>
        <w:bCs/>
        <w:sz w:val="18"/>
        <w:szCs w:val="18"/>
      </w:rPr>
      <w:instrText>NUMPAGES</w:instrText>
    </w:r>
    <w:r w:rsidRPr="006A313B">
      <w:rPr>
        <w:rFonts w:ascii="Calibri" w:hAnsi="Calibri"/>
        <w:bCs/>
        <w:sz w:val="18"/>
        <w:szCs w:val="18"/>
      </w:rPr>
      <w:fldChar w:fldCharType="separate"/>
    </w:r>
    <w:r w:rsidR="002C6EF7">
      <w:rPr>
        <w:rFonts w:ascii="Calibri" w:hAnsi="Calibri"/>
        <w:bCs/>
        <w:noProof/>
        <w:sz w:val="18"/>
        <w:szCs w:val="18"/>
      </w:rPr>
      <w:t>2</w:t>
    </w:r>
    <w:r w:rsidRPr="006A313B">
      <w:rPr>
        <w:rFonts w:ascii="Calibri" w:hAnsi="Calibri"/>
        <w:bCs/>
        <w:sz w:val="18"/>
        <w:szCs w:val="18"/>
      </w:rPr>
      <w:fldChar w:fldCharType="end"/>
    </w:r>
  </w:p>
  <w:p w14:paraId="66042098" w14:textId="77777777" w:rsidR="004F7253" w:rsidRDefault="004F72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93E86" w14:textId="77777777" w:rsidR="00DE7350" w:rsidRDefault="00DE7350">
      <w:r>
        <w:separator/>
      </w:r>
    </w:p>
  </w:footnote>
  <w:footnote w:type="continuationSeparator" w:id="0">
    <w:p w14:paraId="06D4868A" w14:textId="77777777" w:rsidR="00DE7350" w:rsidRDefault="00DE7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14269" w14:textId="77777777" w:rsidR="00FD37E1" w:rsidRDefault="00FD37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6B778" w14:textId="77777777" w:rsidR="00E60990" w:rsidRPr="00671ABD" w:rsidRDefault="00E60990" w:rsidP="00E22459">
    <w:pPr>
      <w:pStyle w:val="Stopka"/>
      <w:ind w:right="721"/>
      <w:rPr>
        <w:rFonts w:ascii="Tahoma" w:hAnsi="Tahoma"/>
        <w:color w:val="666666"/>
        <w:sz w:val="16"/>
        <w:szCs w:val="16"/>
        <w:lang w:val="pl-PL"/>
      </w:rPr>
    </w:pPr>
  </w:p>
  <w:p w14:paraId="410968A3" w14:textId="77777777" w:rsidR="00E60990" w:rsidRPr="00671ABD" w:rsidRDefault="00E60990">
    <w:pPr>
      <w:pStyle w:val="Nagwek"/>
      <w:rPr>
        <w:rFonts w:ascii="Tahoma" w:hAnsi="Tahoma"/>
        <w:sz w:val="16"/>
        <w:szCs w:val="16"/>
      </w:rPr>
    </w:pPr>
  </w:p>
  <w:p w14:paraId="20FFFA3A" w14:textId="77777777" w:rsidR="00E60990" w:rsidRPr="00671ABD" w:rsidRDefault="00E60990">
    <w:pPr>
      <w:rPr>
        <w:rFonts w:ascii="Tahoma" w:hAnsi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A1BC" w14:textId="77777777" w:rsidR="00FD37E1" w:rsidRDefault="00FD37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192C"/>
    <w:multiLevelType w:val="singleLevel"/>
    <w:tmpl w:val="D4DEF0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" w15:restartNumberingAfterBreak="0">
    <w:nsid w:val="22303636"/>
    <w:multiLevelType w:val="hybridMultilevel"/>
    <w:tmpl w:val="16CA9B4A"/>
    <w:lvl w:ilvl="0" w:tplc="C4604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A16FD"/>
    <w:multiLevelType w:val="hybridMultilevel"/>
    <w:tmpl w:val="2C820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B5C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A244E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09868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A82731"/>
    <w:multiLevelType w:val="hybridMultilevel"/>
    <w:tmpl w:val="914E0AB8"/>
    <w:lvl w:ilvl="0" w:tplc="04150011">
      <w:start w:val="1"/>
      <w:numFmt w:val="decimal"/>
      <w:lvlText w:val="%1)"/>
      <w:lvlJc w:val="left"/>
      <w:pPr>
        <w:ind w:left="4328" w:hanging="360"/>
      </w:pPr>
    </w:lvl>
    <w:lvl w:ilvl="1" w:tplc="04150019" w:tentative="1">
      <w:start w:val="1"/>
      <w:numFmt w:val="lowerLetter"/>
      <w:lvlText w:val="%2."/>
      <w:lvlJc w:val="left"/>
      <w:pPr>
        <w:ind w:left="5048" w:hanging="360"/>
      </w:pPr>
    </w:lvl>
    <w:lvl w:ilvl="2" w:tplc="0415001B" w:tentative="1">
      <w:start w:val="1"/>
      <w:numFmt w:val="lowerRoman"/>
      <w:lvlText w:val="%3."/>
      <w:lvlJc w:val="right"/>
      <w:pPr>
        <w:ind w:left="5768" w:hanging="180"/>
      </w:pPr>
    </w:lvl>
    <w:lvl w:ilvl="3" w:tplc="0415000F" w:tentative="1">
      <w:start w:val="1"/>
      <w:numFmt w:val="decimal"/>
      <w:lvlText w:val="%4."/>
      <w:lvlJc w:val="left"/>
      <w:pPr>
        <w:ind w:left="6488" w:hanging="360"/>
      </w:pPr>
    </w:lvl>
    <w:lvl w:ilvl="4" w:tplc="04150019" w:tentative="1">
      <w:start w:val="1"/>
      <w:numFmt w:val="lowerLetter"/>
      <w:lvlText w:val="%5."/>
      <w:lvlJc w:val="left"/>
      <w:pPr>
        <w:ind w:left="7208" w:hanging="360"/>
      </w:pPr>
    </w:lvl>
    <w:lvl w:ilvl="5" w:tplc="0415001B" w:tentative="1">
      <w:start w:val="1"/>
      <w:numFmt w:val="lowerRoman"/>
      <w:lvlText w:val="%6."/>
      <w:lvlJc w:val="right"/>
      <w:pPr>
        <w:ind w:left="7928" w:hanging="180"/>
      </w:pPr>
    </w:lvl>
    <w:lvl w:ilvl="6" w:tplc="0415000F" w:tentative="1">
      <w:start w:val="1"/>
      <w:numFmt w:val="decimal"/>
      <w:lvlText w:val="%7."/>
      <w:lvlJc w:val="left"/>
      <w:pPr>
        <w:ind w:left="8648" w:hanging="360"/>
      </w:pPr>
    </w:lvl>
    <w:lvl w:ilvl="7" w:tplc="04150019" w:tentative="1">
      <w:start w:val="1"/>
      <w:numFmt w:val="lowerLetter"/>
      <w:lvlText w:val="%8."/>
      <w:lvlJc w:val="left"/>
      <w:pPr>
        <w:ind w:left="9368" w:hanging="360"/>
      </w:pPr>
    </w:lvl>
    <w:lvl w:ilvl="8" w:tplc="0415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7" w15:restartNumberingAfterBreak="0">
    <w:nsid w:val="334F0D24"/>
    <w:multiLevelType w:val="hybridMultilevel"/>
    <w:tmpl w:val="BFA80D2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5360D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6BF04AD"/>
    <w:multiLevelType w:val="hybridMultilevel"/>
    <w:tmpl w:val="A9582ED2"/>
    <w:lvl w:ilvl="0" w:tplc="B4A805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9922EDE"/>
    <w:multiLevelType w:val="hybridMultilevel"/>
    <w:tmpl w:val="7B828AA8"/>
    <w:lvl w:ilvl="0" w:tplc="6F0210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C44D7F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13D62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8452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8DA781A"/>
    <w:multiLevelType w:val="hybridMultilevel"/>
    <w:tmpl w:val="AEA8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918EA"/>
    <w:multiLevelType w:val="hybridMultilevel"/>
    <w:tmpl w:val="4A308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41629"/>
    <w:multiLevelType w:val="hybridMultilevel"/>
    <w:tmpl w:val="96363B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9F5ACA"/>
    <w:multiLevelType w:val="hybridMultilevel"/>
    <w:tmpl w:val="A7866246"/>
    <w:lvl w:ilvl="0" w:tplc="92008E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3A55D54"/>
    <w:multiLevelType w:val="hybridMultilevel"/>
    <w:tmpl w:val="309AD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31918"/>
    <w:multiLevelType w:val="hybridMultilevel"/>
    <w:tmpl w:val="B5180924"/>
    <w:lvl w:ilvl="0" w:tplc="8680743A">
      <w:start w:val="1"/>
      <w:numFmt w:val="bullet"/>
      <w:lvlText w:val=""/>
      <w:lvlJc w:val="left"/>
      <w:pPr>
        <w:tabs>
          <w:tab w:val="num" w:pos="708"/>
        </w:tabs>
        <w:ind w:left="991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207E9F"/>
    <w:multiLevelType w:val="hybridMultilevel"/>
    <w:tmpl w:val="A64AF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8357B"/>
    <w:multiLevelType w:val="hybridMultilevel"/>
    <w:tmpl w:val="695EDA82"/>
    <w:lvl w:ilvl="0" w:tplc="9AE0F10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3076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11"/>
    <w:lvlOverride w:ilvl="0">
      <w:startOverride w:val="2"/>
    </w:lvlOverride>
  </w:num>
  <w:num w:numId="6">
    <w:abstractNumId w:val="5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9"/>
  </w:num>
  <w:num w:numId="13">
    <w:abstractNumId w:val="6"/>
  </w:num>
  <w:num w:numId="14">
    <w:abstractNumId w:val="1"/>
  </w:num>
  <w:num w:numId="15">
    <w:abstractNumId w:val="7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7"/>
  </w:num>
  <w:num w:numId="20">
    <w:abstractNumId w:val="20"/>
  </w:num>
  <w:num w:numId="21">
    <w:abstractNumId w:val="9"/>
  </w:num>
  <w:num w:numId="22">
    <w:abstractNumId w:val="18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2F3"/>
    <w:rsid w:val="00012CB5"/>
    <w:rsid w:val="00022FD6"/>
    <w:rsid w:val="00027304"/>
    <w:rsid w:val="00027A6B"/>
    <w:rsid w:val="0005446A"/>
    <w:rsid w:val="00060257"/>
    <w:rsid w:val="000604A6"/>
    <w:rsid w:val="000611ED"/>
    <w:rsid w:val="00067525"/>
    <w:rsid w:val="00067564"/>
    <w:rsid w:val="00086806"/>
    <w:rsid w:val="000A3848"/>
    <w:rsid w:val="000B5FF7"/>
    <w:rsid w:val="000D32F9"/>
    <w:rsid w:val="000F41F0"/>
    <w:rsid w:val="00110C2E"/>
    <w:rsid w:val="00115645"/>
    <w:rsid w:val="001178B6"/>
    <w:rsid w:val="00140331"/>
    <w:rsid w:val="00142767"/>
    <w:rsid w:val="00153591"/>
    <w:rsid w:val="00153C4B"/>
    <w:rsid w:val="001919BB"/>
    <w:rsid w:val="001A76BE"/>
    <w:rsid w:val="001B117B"/>
    <w:rsid w:val="001C6886"/>
    <w:rsid w:val="001D0FB3"/>
    <w:rsid w:val="001D1637"/>
    <w:rsid w:val="001D4A12"/>
    <w:rsid w:val="001E7E19"/>
    <w:rsid w:val="00210212"/>
    <w:rsid w:val="002201E8"/>
    <w:rsid w:val="00220D2E"/>
    <w:rsid w:val="002375C1"/>
    <w:rsid w:val="002424B4"/>
    <w:rsid w:val="002453F5"/>
    <w:rsid w:val="00246AC3"/>
    <w:rsid w:val="00254FD6"/>
    <w:rsid w:val="0026355C"/>
    <w:rsid w:val="002749DC"/>
    <w:rsid w:val="00284D4F"/>
    <w:rsid w:val="00287913"/>
    <w:rsid w:val="00290C2A"/>
    <w:rsid w:val="002927FD"/>
    <w:rsid w:val="002C6EF7"/>
    <w:rsid w:val="002E5678"/>
    <w:rsid w:val="002F1F43"/>
    <w:rsid w:val="002F5489"/>
    <w:rsid w:val="0030080C"/>
    <w:rsid w:val="00310A98"/>
    <w:rsid w:val="00342007"/>
    <w:rsid w:val="00345BEA"/>
    <w:rsid w:val="003711BD"/>
    <w:rsid w:val="003722B8"/>
    <w:rsid w:val="003B3D4E"/>
    <w:rsid w:val="003B7C31"/>
    <w:rsid w:val="003D0C08"/>
    <w:rsid w:val="003D1917"/>
    <w:rsid w:val="003D4B41"/>
    <w:rsid w:val="003D674D"/>
    <w:rsid w:val="003E08EB"/>
    <w:rsid w:val="003E3248"/>
    <w:rsid w:val="00401B9E"/>
    <w:rsid w:val="0041403A"/>
    <w:rsid w:val="00422757"/>
    <w:rsid w:val="00426F6E"/>
    <w:rsid w:val="00427C83"/>
    <w:rsid w:val="00433F8F"/>
    <w:rsid w:val="0045017F"/>
    <w:rsid w:val="00451DB1"/>
    <w:rsid w:val="00460F24"/>
    <w:rsid w:val="004614AD"/>
    <w:rsid w:val="00461DD0"/>
    <w:rsid w:val="004622A4"/>
    <w:rsid w:val="004710B0"/>
    <w:rsid w:val="00471CFD"/>
    <w:rsid w:val="004728C3"/>
    <w:rsid w:val="004C67B1"/>
    <w:rsid w:val="004C7609"/>
    <w:rsid w:val="004C7DB6"/>
    <w:rsid w:val="004E7727"/>
    <w:rsid w:val="004F7253"/>
    <w:rsid w:val="00502BA2"/>
    <w:rsid w:val="005229EB"/>
    <w:rsid w:val="005260E6"/>
    <w:rsid w:val="00526A2F"/>
    <w:rsid w:val="00535A76"/>
    <w:rsid w:val="0053626C"/>
    <w:rsid w:val="00550A1C"/>
    <w:rsid w:val="00590CB1"/>
    <w:rsid w:val="005B57B5"/>
    <w:rsid w:val="005C404A"/>
    <w:rsid w:val="005C630F"/>
    <w:rsid w:val="005D44D4"/>
    <w:rsid w:val="005F2586"/>
    <w:rsid w:val="00612936"/>
    <w:rsid w:val="00622123"/>
    <w:rsid w:val="006234E1"/>
    <w:rsid w:val="006312E2"/>
    <w:rsid w:val="00635A72"/>
    <w:rsid w:val="00670595"/>
    <w:rsid w:val="00671ABD"/>
    <w:rsid w:val="00674C27"/>
    <w:rsid w:val="00685823"/>
    <w:rsid w:val="00697088"/>
    <w:rsid w:val="006B667E"/>
    <w:rsid w:val="006C0147"/>
    <w:rsid w:val="006E7403"/>
    <w:rsid w:val="006F4211"/>
    <w:rsid w:val="006F7799"/>
    <w:rsid w:val="00704830"/>
    <w:rsid w:val="00717B2D"/>
    <w:rsid w:val="00717DD1"/>
    <w:rsid w:val="00743A92"/>
    <w:rsid w:val="007647DB"/>
    <w:rsid w:val="00777F54"/>
    <w:rsid w:val="00791D05"/>
    <w:rsid w:val="007B41F5"/>
    <w:rsid w:val="007B43C8"/>
    <w:rsid w:val="007B64C8"/>
    <w:rsid w:val="007D153E"/>
    <w:rsid w:val="007D4B7E"/>
    <w:rsid w:val="007F62F3"/>
    <w:rsid w:val="007F7DF8"/>
    <w:rsid w:val="00801AC4"/>
    <w:rsid w:val="0082012E"/>
    <w:rsid w:val="00824E67"/>
    <w:rsid w:val="00832C4F"/>
    <w:rsid w:val="008819D3"/>
    <w:rsid w:val="00887E7E"/>
    <w:rsid w:val="008C3649"/>
    <w:rsid w:val="008F0086"/>
    <w:rsid w:val="009029A6"/>
    <w:rsid w:val="00910131"/>
    <w:rsid w:val="00925AB7"/>
    <w:rsid w:val="009447AD"/>
    <w:rsid w:val="0094518E"/>
    <w:rsid w:val="009567D4"/>
    <w:rsid w:val="00981301"/>
    <w:rsid w:val="00991C8D"/>
    <w:rsid w:val="00994BFA"/>
    <w:rsid w:val="00995BBF"/>
    <w:rsid w:val="009A56BA"/>
    <w:rsid w:val="009B08B5"/>
    <w:rsid w:val="009B0AAD"/>
    <w:rsid w:val="009E2126"/>
    <w:rsid w:val="00A3270C"/>
    <w:rsid w:val="00A528CB"/>
    <w:rsid w:val="00A62CFD"/>
    <w:rsid w:val="00A653A0"/>
    <w:rsid w:val="00A706DF"/>
    <w:rsid w:val="00A81B0B"/>
    <w:rsid w:val="00A87F6A"/>
    <w:rsid w:val="00A9477D"/>
    <w:rsid w:val="00AA587B"/>
    <w:rsid w:val="00AB2231"/>
    <w:rsid w:val="00AC0EFA"/>
    <w:rsid w:val="00AC1B75"/>
    <w:rsid w:val="00AC7122"/>
    <w:rsid w:val="00B01D25"/>
    <w:rsid w:val="00B10E93"/>
    <w:rsid w:val="00B24BEF"/>
    <w:rsid w:val="00B31DB0"/>
    <w:rsid w:val="00B42BB2"/>
    <w:rsid w:val="00B523EE"/>
    <w:rsid w:val="00B537FB"/>
    <w:rsid w:val="00B65CC3"/>
    <w:rsid w:val="00B66DB7"/>
    <w:rsid w:val="00B67590"/>
    <w:rsid w:val="00B9105E"/>
    <w:rsid w:val="00BA1915"/>
    <w:rsid w:val="00BC6364"/>
    <w:rsid w:val="00BF100E"/>
    <w:rsid w:val="00BF2102"/>
    <w:rsid w:val="00BF442C"/>
    <w:rsid w:val="00C07931"/>
    <w:rsid w:val="00C20187"/>
    <w:rsid w:val="00C43840"/>
    <w:rsid w:val="00C43B58"/>
    <w:rsid w:val="00C4567E"/>
    <w:rsid w:val="00C53EE7"/>
    <w:rsid w:val="00C679A3"/>
    <w:rsid w:val="00C70DCD"/>
    <w:rsid w:val="00CA5D83"/>
    <w:rsid w:val="00CB0E5F"/>
    <w:rsid w:val="00CB17E6"/>
    <w:rsid w:val="00CB7BB4"/>
    <w:rsid w:val="00CC1C14"/>
    <w:rsid w:val="00CC6C79"/>
    <w:rsid w:val="00CD68FA"/>
    <w:rsid w:val="00CF65DF"/>
    <w:rsid w:val="00D173D6"/>
    <w:rsid w:val="00D27032"/>
    <w:rsid w:val="00D347B0"/>
    <w:rsid w:val="00D35168"/>
    <w:rsid w:val="00D36C88"/>
    <w:rsid w:val="00D417E0"/>
    <w:rsid w:val="00D550C4"/>
    <w:rsid w:val="00D6561A"/>
    <w:rsid w:val="00D676EA"/>
    <w:rsid w:val="00D77D2A"/>
    <w:rsid w:val="00D80D0F"/>
    <w:rsid w:val="00DC094B"/>
    <w:rsid w:val="00DD668C"/>
    <w:rsid w:val="00DE7350"/>
    <w:rsid w:val="00DF7859"/>
    <w:rsid w:val="00E16EF0"/>
    <w:rsid w:val="00E22459"/>
    <w:rsid w:val="00E224BB"/>
    <w:rsid w:val="00E22C62"/>
    <w:rsid w:val="00E334AE"/>
    <w:rsid w:val="00E52610"/>
    <w:rsid w:val="00E53D6F"/>
    <w:rsid w:val="00E54FE0"/>
    <w:rsid w:val="00E60990"/>
    <w:rsid w:val="00E619EB"/>
    <w:rsid w:val="00E70C60"/>
    <w:rsid w:val="00E9172E"/>
    <w:rsid w:val="00EA45A2"/>
    <w:rsid w:val="00EB0E9B"/>
    <w:rsid w:val="00EC7218"/>
    <w:rsid w:val="00ED2991"/>
    <w:rsid w:val="00F00FC8"/>
    <w:rsid w:val="00F12EC7"/>
    <w:rsid w:val="00F16A20"/>
    <w:rsid w:val="00F2121D"/>
    <w:rsid w:val="00F21857"/>
    <w:rsid w:val="00F337DF"/>
    <w:rsid w:val="00F3746E"/>
    <w:rsid w:val="00F42369"/>
    <w:rsid w:val="00F53DA5"/>
    <w:rsid w:val="00F71362"/>
    <w:rsid w:val="00F824AA"/>
    <w:rsid w:val="00FD37E1"/>
    <w:rsid w:val="00FD40B9"/>
    <w:rsid w:val="00FE60EC"/>
    <w:rsid w:val="00FF2445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505DA37B"/>
  <w15:chartTrackingRefBased/>
  <w15:docId w15:val="{658C7A87-A57B-4439-B731-9D4A8C32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7DF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3F8F"/>
    <w:pPr>
      <w:keepNext/>
      <w:widowControl/>
      <w:suppressAutoHyphens w:val="0"/>
      <w:jc w:val="both"/>
      <w:outlineLvl w:val="0"/>
    </w:pPr>
    <w:rPr>
      <w:rFonts w:eastAsia="Times New Roman" w:cs="Times New Roman"/>
      <w:color w:val="auto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33F8F"/>
    <w:rPr>
      <w:sz w:val="24"/>
    </w:rPr>
  </w:style>
  <w:style w:type="character" w:customStyle="1" w:styleId="Absatz-Standardschriftart">
    <w:name w:val="Absatz-Standardschriftart"/>
    <w:rsid w:val="00F337DF"/>
  </w:style>
  <w:style w:type="character" w:customStyle="1" w:styleId="WW-Absatz-Standardschriftart">
    <w:name w:val="WW-Absatz-Standardschriftart"/>
    <w:rsid w:val="00F337DF"/>
  </w:style>
  <w:style w:type="character" w:customStyle="1" w:styleId="WW-Absatz-Standardschriftart1">
    <w:name w:val="WW-Absatz-Standardschriftart1"/>
    <w:rsid w:val="00F337DF"/>
  </w:style>
  <w:style w:type="character" w:customStyle="1" w:styleId="WW-Absatz-Standardschriftart11">
    <w:name w:val="WW-Absatz-Standardschriftart11"/>
    <w:rsid w:val="00F337DF"/>
  </w:style>
  <w:style w:type="paragraph" w:customStyle="1" w:styleId="Nagwek10">
    <w:name w:val="Nagłówek1"/>
    <w:basedOn w:val="Normalny"/>
    <w:next w:val="Tekstpodstawowy"/>
    <w:rsid w:val="00F337DF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F337DF"/>
    <w:pPr>
      <w:spacing w:after="120"/>
    </w:pPr>
  </w:style>
  <w:style w:type="paragraph" w:styleId="Lista">
    <w:name w:val="List"/>
    <w:basedOn w:val="Tekstpodstawowy"/>
    <w:semiHidden/>
    <w:rsid w:val="00F337DF"/>
  </w:style>
  <w:style w:type="paragraph" w:customStyle="1" w:styleId="Podpis1">
    <w:name w:val="Podpis1"/>
    <w:basedOn w:val="Normalny"/>
    <w:rsid w:val="00F337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337DF"/>
    <w:pPr>
      <w:suppressLineNumbers/>
    </w:pPr>
  </w:style>
  <w:style w:type="paragraph" w:styleId="Nagwek">
    <w:name w:val="header"/>
    <w:basedOn w:val="Normalny"/>
    <w:semiHidden/>
    <w:rsid w:val="00F337DF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link w:val="StopkaZnak"/>
    <w:uiPriority w:val="99"/>
    <w:rsid w:val="00F337DF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rsid w:val="00F337DF"/>
    <w:pPr>
      <w:suppressLineNumbers/>
    </w:pPr>
  </w:style>
  <w:style w:type="paragraph" w:styleId="Tytu">
    <w:name w:val="Title"/>
    <w:basedOn w:val="Normalny"/>
    <w:link w:val="TytuZnak"/>
    <w:qFormat/>
    <w:rsid w:val="00433F8F"/>
    <w:pPr>
      <w:widowControl/>
      <w:suppressAutoHyphens w:val="0"/>
      <w:jc w:val="center"/>
    </w:pPr>
    <w:rPr>
      <w:rFonts w:eastAsia="Times New Roman" w:cs="Times New Roman"/>
      <w:b/>
      <w:color w:val="auto"/>
      <w:szCs w:val="20"/>
      <w:lang w:val="pl-PL" w:eastAsia="pl-PL" w:bidi="ar-SA"/>
    </w:rPr>
  </w:style>
  <w:style w:type="character" w:customStyle="1" w:styleId="TytuZnak">
    <w:name w:val="Tytuł Znak"/>
    <w:link w:val="Tytu"/>
    <w:rsid w:val="00433F8F"/>
    <w:rPr>
      <w:b/>
      <w:sz w:val="24"/>
    </w:rPr>
  </w:style>
  <w:style w:type="character" w:styleId="Hipercze">
    <w:name w:val="Hyperlink"/>
    <w:unhideWhenUsed/>
    <w:rsid w:val="002F1F4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F1F43"/>
    <w:pPr>
      <w:widowControl/>
      <w:suppressAutoHyphens w:val="0"/>
      <w:spacing w:before="100" w:beforeAutospacing="1" w:after="100" w:afterAutospacing="1"/>
    </w:pPr>
    <w:rPr>
      <w:rFonts w:ascii="Verdana" w:eastAsia="Times New Roman" w:hAnsi="Verdana" w:cs="Times New Roman"/>
      <w:color w:val="666666"/>
      <w:sz w:val="18"/>
      <w:szCs w:val="18"/>
      <w:lang w:val="pl-PL" w:eastAsia="pl-PL" w:bidi="ar-SA"/>
    </w:rPr>
  </w:style>
  <w:style w:type="table" w:styleId="Tabela-Siatka">
    <w:name w:val="Table Grid"/>
    <w:basedOn w:val="Standardowy"/>
    <w:uiPriority w:val="39"/>
    <w:rsid w:val="0061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567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E5678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StopkaZnak">
    <w:name w:val="Stopka Znak"/>
    <w:link w:val="Stopka"/>
    <w:uiPriority w:val="99"/>
    <w:rsid w:val="00012CB5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Odwoaniedokomentarza">
    <w:name w:val="annotation reference"/>
    <w:semiHidden/>
    <w:unhideWhenUsed/>
    <w:rsid w:val="00887E7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87E7E"/>
    <w:rPr>
      <w:sz w:val="20"/>
      <w:szCs w:val="20"/>
    </w:rPr>
  </w:style>
  <w:style w:type="character" w:customStyle="1" w:styleId="TekstkomentarzaZnak">
    <w:name w:val="Tekst komentarza Znak"/>
    <w:link w:val="Tekstkomentarza"/>
    <w:rsid w:val="00887E7E"/>
    <w:rPr>
      <w:rFonts w:eastAsia="Lucida Sans Unicode" w:cs="Tahoma"/>
      <w:color w:val="000000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7E7E"/>
    <w:rPr>
      <w:rFonts w:eastAsia="Lucida Sans Unicode" w:cs="Tahoma"/>
      <w:b/>
      <w:bCs/>
      <w:color w:val="000000"/>
      <w:lang w:val="en-US" w:eastAsia="en-US" w:bidi="en-US"/>
    </w:rPr>
  </w:style>
  <w:style w:type="character" w:customStyle="1" w:styleId="Nierozpoznanawzmianka1">
    <w:name w:val="Nierozpoznana wzmianka1"/>
    <w:uiPriority w:val="99"/>
    <w:semiHidden/>
    <w:unhideWhenUsed/>
    <w:rsid w:val="00C0793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1178B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bidi="ar-SA"/>
    </w:rPr>
  </w:style>
  <w:style w:type="character" w:customStyle="1" w:styleId="AkapitzlistZnak">
    <w:name w:val="Akapit z listą Znak"/>
    <w:link w:val="Akapitzlist"/>
    <w:uiPriority w:val="34"/>
    <w:rsid w:val="0041403A"/>
    <w:rPr>
      <w:rFonts w:ascii="Calibri" w:eastAsia="Calibri" w:hAnsi="Calibri"/>
      <w:sz w:val="22"/>
      <w:szCs w:val="22"/>
      <w:lang w:eastAsia="en-US"/>
    </w:rPr>
  </w:style>
  <w:style w:type="character" w:customStyle="1" w:styleId="lrzxr">
    <w:name w:val="lrzxr"/>
    <w:rsid w:val="0079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zbp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newsletter@amron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r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3945-8FD6-4062-900B-8D2F15F7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Links>
    <vt:vector size="24" baseType="variant">
      <vt:variant>
        <vt:i4>589840</vt:i4>
      </vt:variant>
      <vt:variant>
        <vt:i4>18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mailto:iod@zbp.pl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http://www.amron.pl/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FPE</dc:creator>
  <cp:keywords/>
  <cp:lastModifiedBy>Agnieszka Gołębiowska</cp:lastModifiedBy>
  <cp:revision>2</cp:revision>
  <cp:lastPrinted>2018-08-22T10:05:00Z</cp:lastPrinted>
  <dcterms:created xsi:type="dcterms:W3CDTF">2019-02-22T09:37:00Z</dcterms:created>
  <dcterms:modified xsi:type="dcterms:W3CDTF">2019-02-22T09:37:00Z</dcterms:modified>
</cp:coreProperties>
</file>